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3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</w:tblGrid>
      <w:tr w:rsidR="00797E3C" w:rsidRPr="001C1EC8" w:rsidTr="00797E3C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797E3C" w:rsidRPr="001C1EC8" w:rsidRDefault="00797E3C" w:rsidP="00A85B8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A85B85" w:rsidRPr="001C1EC8" w:rsidRDefault="00A85B85" w:rsidP="001A1AF7">
      <w:pPr>
        <w:pStyle w:val="3"/>
        <w:contextualSpacing/>
        <w:rPr>
          <w:rFonts w:ascii="Times New Roman" w:hAnsi="Times New Roman"/>
          <w:sz w:val="24"/>
          <w:szCs w:val="24"/>
        </w:rPr>
      </w:pPr>
    </w:p>
    <w:p w:rsidR="00743364" w:rsidRPr="007113A0" w:rsidRDefault="00E53244" w:rsidP="00743364">
      <w:pPr>
        <w:pStyle w:val="3"/>
        <w:contextualSpacing/>
        <w:jc w:val="center"/>
        <w:rPr>
          <w:rFonts w:ascii="Times New Roman" w:hAnsi="Times New Roman"/>
          <w:sz w:val="24"/>
          <w:szCs w:val="24"/>
        </w:rPr>
      </w:pPr>
      <w:r w:rsidRPr="001C1EC8">
        <w:rPr>
          <w:rFonts w:ascii="Times New Roman" w:hAnsi="Times New Roman"/>
          <w:sz w:val="24"/>
          <w:szCs w:val="24"/>
        </w:rPr>
        <w:t>Должностной регламент</w:t>
      </w:r>
      <w:r w:rsidRPr="001C1EC8">
        <w:rPr>
          <w:rFonts w:ascii="Times New Roman" w:hAnsi="Times New Roman"/>
          <w:sz w:val="24"/>
          <w:szCs w:val="24"/>
        </w:rPr>
        <w:br/>
      </w:r>
      <w:r w:rsidR="00DB5189">
        <w:rPr>
          <w:rFonts w:ascii="Times New Roman" w:hAnsi="Times New Roman"/>
          <w:sz w:val="24"/>
          <w:szCs w:val="24"/>
        </w:rPr>
        <w:t>старше</w:t>
      </w:r>
      <w:r w:rsidR="00743364" w:rsidRPr="007113A0">
        <w:rPr>
          <w:rFonts w:ascii="Times New Roman" w:hAnsi="Times New Roman"/>
          <w:sz w:val="24"/>
          <w:szCs w:val="24"/>
        </w:rPr>
        <w:t xml:space="preserve">го государственного налогового инспектора отдела камеральных проверок № 1 </w:t>
      </w:r>
    </w:p>
    <w:p w:rsidR="00E53244" w:rsidRPr="001C1EC8" w:rsidRDefault="00743364" w:rsidP="00743364">
      <w:pPr>
        <w:pStyle w:val="3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7113A0">
        <w:rPr>
          <w:rFonts w:ascii="Times New Roman" w:hAnsi="Times New Roman"/>
          <w:iCs/>
          <w:sz w:val="24"/>
          <w:szCs w:val="24"/>
        </w:rPr>
        <w:t>Инспекции Федеральной налоговой службы по г. Кемерово</w:t>
      </w:r>
    </w:p>
    <w:p w:rsidR="00163962" w:rsidRPr="00797E3C" w:rsidRDefault="00163962" w:rsidP="00797E3C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C1EC8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3550D8" w:rsidRPr="001C1EC8" w:rsidRDefault="00CD6CCD" w:rsidP="003550D8">
      <w:pPr>
        <w:ind w:firstLine="720"/>
        <w:jc w:val="both"/>
      </w:pPr>
      <w:r w:rsidRPr="001C1EC8">
        <w:t xml:space="preserve">1. Должность федеральной государственной гражданской службы (далее - гражданская служба) </w:t>
      </w:r>
      <w:r w:rsidR="00516129">
        <w:t>старше</w:t>
      </w:r>
      <w:r w:rsidR="00743364">
        <w:t>го</w:t>
      </w:r>
      <w:r w:rsidR="00743364" w:rsidRPr="007113A0">
        <w:t xml:space="preserve"> государственного налогового инспектора</w:t>
      </w:r>
      <w:r w:rsidR="003550D8" w:rsidRPr="001C1EC8">
        <w:t xml:space="preserve"> </w:t>
      </w:r>
      <w:r w:rsidRPr="001C1EC8">
        <w:t>отдела камеральных проверок № 1 Инспекции Федеральной налоговой службы по г. Кемерово   (</w:t>
      </w:r>
      <w:r w:rsidR="003550D8" w:rsidRPr="001C1EC8">
        <w:t xml:space="preserve">далее - </w:t>
      </w:r>
      <w:r w:rsidR="00B70471">
        <w:t>ст</w:t>
      </w:r>
      <w:r w:rsidR="008668D4">
        <w:t>а</w:t>
      </w:r>
      <w:r w:rsidR="00B70471">
        <w:t>рший</w:t>
      </w:r>
      <w:r w:rsidR="00743364" w:rsidRPr="007113A0">
        <w:t xml:space="preserve"> государственный налоговый инспектор) относится к </w:t>
      </w:r>
      <w:r w:rsidR="008668D4">
        <w:t>старшей</w:t>
      </w:r>
      <w:r w:rsidR="00743364" w:rsidRPr="007113A0">
        <w:t xml:space="preserve"> группе должностей гражданской службы категории "специалисты".</w:t>
      </w:r>
    </w:p>
    <w:p w:rsidR="00743364" w:rsidRPr="00C53FAE" w:rsidRDefault="00743364" w:rsidP="00743364">
      <w:pPr>
        <w:ind w:firstLine="567"/>
        <w:jc w:val="both"/>
      </w:pPr>
      <w:r w:rsidRPr="00C53FAE">
        <w:t xml:space="preserve">Регистрационный номер (код) должности по Реестру должностей федеральной государственной гражданской службы – </w:t>
      </w:r>
      <w:r w:rsidR="00516129" w:rsidRPr="007113A0">
        <w:t>11-3-4-095</w:t>
      </w:r>
      <w:r w:rsidRPr="00C53FAE">
        <w:t>.</w:t>
      </w:r>
    </w:p>
    <w:p w:rsidR="00743364" w:rsidRPr="00C53FAE" w:rsidRDefault="00743364" w:rsidP="00743364">
      <w:pPr>
        <w:pStyle w:val="Default"/>
        <w:jc w:val="both"/>
        <w:rPr>
          <w:color w:val="auto"/>
        </w:rPr>
      </w:pPr>
      <w:r w:rsidRPr="00C53FAE">
        <w:rPr>
          <w:color w:val="auto"/>
        </w:rPr>
        <w:t xml:space="preserve">        2.Область профессиональной служебной деятельности </w:t>
      </w:r>
      <w:r w:rsidR="00516129">
        <w:rPr>
          <w:color w:val="auto"/>
        </w:rPr>
        <w:t>старшего</w:t>
      </w:r>
      <w:r w:rsidRPr="00C53FAE">
        <w:rPr>
          <w:color w:val="auto"/>
        </w:rPr>
        <w:t xml:space="preserve"> государственного налогового инспектора: регулирование налоговой деятельности. </w:t>
      </w:r>
    </w:p>
    <w:p w:rsidR="00743364" w:rsidRPr="00C53FAE" w:rsidRDefault="00743364" w:rsidP="00743364">
      <w:pPr>
        <w:ind w:firstLine="567"/>
        <w:jc w:val="both"/>
        <w:rPr>
          <w:bCs/>
        </w:rPr>
      </w:pPr>
      <w:r w:rsidRPr="00C53FAE">
        <w:t xml:space="preserve">3.Вид профессиональной служебной деятельности </w:t>
      </w:r>
      <w:r w:rsidR="00516129">
        <w:t>старшего</w:t>
      </w:r>
      <w:r w:rsidRPr="00C53FAE">
        <w:t xml:space="preserve"> государственного налогового инспектора</w:t>
      </w:r>
      <w:r w:rsidRPr="00984522">
        <w:t>: р</w:t>
      </w:r>
      <w:r w:rsidRPr="00984522">
        <w:rPr>
          <w:bCs/>
        </w:rPr>
        <w:t>егулирование в сфере налога на добавленную стоимость, регулирование в сфере налога на прибыль организаций.</w:t>
      </w:r>
    </w:p>
    <w:p w:rsidR="00743364" w:rsidRPr="00C53FAE" w:rsidRDefault="00743364" w:rsidP="00743364">
      <w:pPr>
        <w:ind w:firstLine="567"/>
        <w:jc w:val="both"/>
      </w:pPr>
      <w:r w:rsidRPr="00C53FAE">
        <w:t xml:space="preserve">4.Назначение на должность и освобождение от должности </w:t>
      </w:r>
      <w:r w:rsidR="00516129">
        <w:t>старшего</w:t>
      </w:r>
      <w:r w:rsidRPr="00C53FAE">
        <w:t xml:space="preserve"> государственного налогового инспектора осуществляется приказом начальника (исполняющим обязанности) Инспекции Федеральной налоговой службы по г. Кемерово (далее – Инспекция).</w:t>
      </w:r>
    </w:p>
    <w:p w:rsidR="00743364" w:rsidRPr="00C53FAE" w:rsidRDefault="00743364" w:rsidP="00743364">
      <w:pPr>
        <w:jc w:val="both"/>
      </w:pPr>
      <w:r w:rsidRPr="00C53FAE">
        <w:t xml:space="preserve">         5. </w:t>
      </w:r>
      <w:r w:rsidR="00516129">
        <w:t>Старший</w:t>
      </w:r>
      <w:r w:rsidRPr="00C53FAE">
        <w:t xml:space="preserve"> государственный налоговый инспектор непосредственно подчиняется начальнику отдела, заместителю начальника инспекции, курирующему работу отдела, начальнику инспекции. </w:t>
      </w:r>
    </w:p>
    <w:p w:rsidR="00743364" w:rsidRPr="00C53FAE" w:rsidRDefault="00743364" w:rsidP="00743364">
      <w:pPr>
        <w:spacing w:after="240"/>
        <w:ind w:firstLine="567"/>
        <w:jc w:val="both"/>
      </w:pPr>
      <w:r w:rsidRPr="00C53FAE">
        <w:t xml:space="preserve">В случае служебной необходимости и во время отсутствия </w:t>
      </w:r>
      <w:r w:rsidR="00516129">
        <w:t>старшего</w:t>
      </w:r>
      <w:r w:rsidRPr="00C53FAE">
        <w:t xml:space="preserve"> государственного налогового инспектора исполнение его должностных обязанностей возлагается на </w:t>
      </w:r>
      <w:r w:rsidR="009B6767">
        <w:t>старшего</w:t>
      </w:r>
      <w:r w:rsidRPr="00C53FAE">
        <w:t xml:space="preserve"> государственного налогового инспектора.</w:t>
      </w:r>
      <w:r w:rsidR="009B6767">
        <w:t xml:space="preserve"> </w:t>
      </w:r>
    </w:p>
    <w:p w:rsidR="00743364" w:rsidRPr="00797E3C" w:rsidRDefault="00743364" w:rsidP="00797E3C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II.  Квалификационные требования для замещен</w:t>
      </w:r>
      <w:r w:rsidR="00797E3C">
        <w:rPr>
          <w:rFonts w:ascii="Times New Roman" w:hAnsi="Times New Roman" w:cs="Times New Roman"/>
          <w:sz w:val="24"/>
          <w:szCs w:val="24"/>
        </w:rPr>
        <w:t>ия должности  гражданской службы</w:t>
      </w:r>
    </w:p>
    <w:p w:rsidR="00743364" w:rsidRPr="00C53FAE" w:rsidRDefault="00743364" w:rsidP="00743364">
      <w:pPr>
        <w:pStyle w:val="Style2"/>
        <w:widowControl/>
        <w:tabs>
          <w:tab w:val="left" w:leader="underscore" w:pos="9302"/>
        </w:tabs>
        <w:spacing w:before="130" w:line="240" w:lineRule="auto"/>
        <w:ind w:firstLine="567"/>
        <w:jc w:val="both"/>
        <w:rPr>
          <w:rStyle w:val="FontStyle26"/>
          <w:sz w:val="24"/>
          <w:szCs w:val="24"/>
        </w:rPr>
      </w:pPr>
      <w:r w:rsidRPr="00C53FAE">
        <w:rPr>
          <w:rStyle w:val="FontStyle26"/>
          <w:sz w:val="24"/>
          <w:szCs w:val="24"/>
        </w:rPr>
        <w:t>6.</w:t>
      </w:r>
      <w:r w:rsidR="00187997">
        <w:rPr>
          <w:rStyle w:val="FontStyle26"/>
          <w:sz w:val="24"/>
          <w:szCs w:val="24"/>
        </w:rPr>
        <w:t xml:space="preserve"> </w:t>
      </w:r>
      <w:r w:rsidRPr="00C53FAE">
        <w:rPr>
          <w:rStyle w:val="FontStyle26"/>
          <w:sz w:val="24"/>
          <w:szCs w:val="24"/>
        </w:rPr>
        <w:t xml:space="preserve">Для замещения должности </w:t>
      </w:r>
      <w:r w:rsidR="009B6767">
        <w:t>старшего</w:t>
      </w:r>
      <w:r w:rsidRPr="00C53FAE">
        <w:t xml:space="preserve"> государственного налогового инспектора </w:t>
      </w:r>
      <w:r w:rsidRPr="00C53FAE">
        <w:rPr>
          <w:rStyle w:val="FontStyle26"/>
          <w:sz w:val="24"/>
          <w:szCs w:val="24"/>
        </w:rPr>
        <w:t>устанавливаются следующие требования.</w:t>
      </w:r>
    </w:p>
    <w:p w:rsidR="00743364" w:rsidRPr="00C53FAE" w:rsidRDefault="00743364" w:rsidP="00743364">
      <w:pPr>
        <w:autoSpaceDE w:val="0"/>
        <w:autoSpaceDN w:val="0"/>
        <w:adjustRightInd w:val="0"/>
        <w:ind w:firstLine="567"/>
        <w:jc w:val="both"/>
      </w:pPr>
      <w:r w:rsidRPr="00C53FAE">
        <w:rPr>
          <w:rStyle w:val="FontStyle26"/>
          <w:sz w:val="24"/>
          <w:szCs w:val="24"/>
        </w:rPr>
        <w:t>6.1.</w:t>
      </w:r>
      <w:r w:rsidR="009B6767">
        <w:rPr>
          <w:rStyle w:val="FontStyle26"/>
          <w:sz w:val="24"/>
          <w:szCs w:val="24"/>
        </w:rPr>
        <w:t xml:space="preserve"> </w:t>
      </w:r>
      <w:proofErr w:type="gramStart"/>
      <w:r w:rsidR="009B6767">
        <w:rPr>
          <w:rStyle w:val="FontStyle26"/>
          <w:sz w:val="24"/>
          <w:szCs w:val="24"/>
        </w:rPr>
        <w:t>Старший</w:t>
      </w:r>
      <w:r w:rsidRPr="00C53FAE">
        <w:rPr>
          <w:rStyle w:val="FontStyle26"/>
          <w:sz w:val="24"/>
          <w:szCs w:val="24"/>
        </w:rPr>
        <w:t xml:space="preserve"> государственный налоговый инспектор должен иметь </w:t>
      </w:r>
      <w:r w:rsidRPr="00C53FAE">
        <w:t xml:space="preserve">высшее профессиональное образование, соответствующее функциям и конкретным задачам, возложенным на структурное подразделение (направления подготовки «Экономика», «Менеджмент» «Государственное и муниципальное управление», «Финансы и кредит», «Экономика и управление», </w:t>
      </w:r>
      <w:r>
        <w:t>«Бухгалтерский учет, анализ и аудит»</w:t>
      </w:r>
      <w:r w:rsidRPr="00C53FAE"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</w:t>
      </w:r>
      <w:proofErr w:type="gramEnd"/>
      <w:r w:rsidRPr="00C53FAE">
        <w:t xml:space="preserve"> соответствие указанным специальностям и направлениям подготовки).</w:t>
      </w:r>
    </w:p>
    <w:p w:rsidR="00743364" w:rsidRPr="00C53FAE" w:rsidRDefault="00743364" w:rsidP="00743364">
      <w:pPr>
        <w:autoSpaceDE w:val="0"/>
        <w:autoSpaceDN w:val="0"/>
        <w:adjustRightInd w:val="0"/>
        <w:ind w:firstLine="567"/>
        <w:jc w:val="both"/>
      </w:pPr>
      <w:r w:rsidRPr="00C53FAE">
        <w:t xml:space="preserve">6.2.Для замещения должности </w:t>
      </w:r>
      <w:r w:rsidR="009B6767">
        <w:t>старшего</w:t>
      </w:r>
      <w:r w:rsidRPr="00C53FAE">
        <w:t xml:space="preserve"> государственного налогового инспектора к стажу государственной гражданской службы требования не предъявляются.</w:t>
      </w:r>
    </w:p>
    <w:p w:rsidR="00743364" w:rsidRDefault="00743364" w:rsidP="00743364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</w:pPr>
      <w:r w:rsidRPr="00C53FAE">
        <w:t>6.3. Наличие базовых знаний:</w:t>
      </w:r>
    </w:p>
    <w:p w:rsidR="00866614" w:rsidRPr="00F619C4" w:rsidRDefault="00866614" w:rsidP="008666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19C4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866614" w:rsidRPr="00C53FAE" w:rsidRDefault="00866614" w:rsidP="00866614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</w:pPr>
      <w:r w:rsidRPr="00F619C4">
        <w:t xml:space="preserve">- требования к знаниям основ </w:t>
      </w:r>
      <w:hyperlink r:id="rId8" w:history="1">
        <w:r w:rsidRPr="00F619C4">
          <w:t>Конституции</w:t>
        </w:r>
      </w:hyperlink>
      <w:r w:rsidRPr="00F619C4">
        <w:t xml:space="preserve">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743364" w:rsidRPr="00C53FAE" w:rsidRDefault="00866614" w:rsidP="00743364">
      <w:pPr>
        <w:ind w:firstLine="567"/>
        <w:jc w:val="both"/>
      </w:pPr>
      <w:proofErr w:type="gramStart"/>
      <w:r>
        <w:t xml:space="preserve">- </w:t>
      </w:r>
      <w:r w:rsidR="00743364" w:rsidRPr="00C53FAE">
        <w:t>нормативные правовые акты применительно к исполнению должностных обязанностей, правовые основы прохождения федеральной государственной гражданской службы, основы управления, организации труда и делопроизводства; правила делового этикета; порядок работы с обращениями граждан, правила и нормы охраны труда, техники безопасности и противопожарной защиты; служебный распорядок аппарата Инспекции; порядок работы со</w:t>
      </w:r>
      <w:r w:rsidR="00743364" w:rsidRPr="00C53FAE">
        <w:rPr>
          <w:b/>
        </w:rPr>
        <w:t xml:space="preserve"> </w:t>
      </w:r>
      <w:r w:rsidR="00743364" w:rsidRPr="00C53FAE">
        <w:t>служебной информацией; инструкция по делопроизводству;</w:t>
      </w:r>
      <w:proofErr w:type="gramEnd"/>
      <w:r w:rsidR="00743364" w:rsidRPr="00C53FAE">
        <w:t xml:space="preserve"> должностной регламент.</w:t>
      </w:r>
    </w:p>
    <w:p w:rsidR="00743364" w:rsidRPr="00C53FAE" w:rsidRDefault="00743364" w:rsidP="00743364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  <w:rPr>
          <w:bCs/>
        </w:rPr>
      </w:pPr>
      <w:r w:rsidRPr="00C53FAE">
        <w:rPr>
          <w:bCs/>
        </w:rPr>
        <w:t>6.4.Наличие профессиональных знаний:</w:t>
      </w:r>
    </w:p>
    <w:p w:rsidR="00743364" w:rsidRPr="00C53FAE" w:rsidRDefault="00743364" w:rsidP="00743364">
      <w:pPr>
        <w:pStyle w:val="Style9"/>
        <w:widowControl/>
        <w:ind w:firstLine="567"/>
        <w:rPr>
          <w:rStyle w:val="FontStyle26"/>
          <w:sz w:val="24"/>
          <w:szCs w:val="24"/>
        </w:rPr>
      </w:pPr>
      <w:r w:rsidRPr="00C53FAE">
        <w:rPr>
          <w:rStyle w:val="FontStyle26"/>
          <w:sz w:val="24"/>
          <w:szCs w:val="24"/>
        </w:rPr>
        <w:t>6.4.1.В сфере законодательства Российской Федерации:</w:t>
      </w:r>
    </w:p>
    <w:p w:rsidR="00743364" w:rsidRPr="00C53FAE" w:rsidRDefault="00C65EED" w:rsidP="00743364">
      <w:pPr>
        <w:tabs>
          <w:tab w:val="left" w:pos="922"/>
        </w:tabs>
        <w:ind w:firstLine="567"/>
        <w:jc w:val="both"/>
      </w:pPr>
      <w:r>
        <w:lastRenderedPageBreak/>
        <w:t xml:space="preserve">- </w:t>
      </w:r>
      <w:r w:rsidR="00743364" w:rsidRPr="00C53FAE">
        <w:t>Федеральный закон от 27 мая 2003 г. № 58-ФЗ «О системе государственной службы Российской Федерации»;</w:t>
      </w:r>
    </w:p>
    <w:p w:rsidR="00743364" w:rsidRPr="00C53FAE" w:rsidRDefault="00C65EED" w:rsidP="00743364">
      <w:pPr>
        <w:tabs>
          <w:tab w:val="left" w:pos="567"/>
          <w:tab w:val="left" w:pos="1418"/>
        </w:tabs>
        <w:ind w:firstLine="567"/>
        <w:jc w:val="both"/>
      </w:pPr>
      <w:r>
        <w:t xml:space="preserve">- </w:t>
      </w:r>
      <w:r w:rsidR="00743364" w:rsidRPr="00C53FAE">
        <w:t>Федеральный закон от 27 июля 2004 г. № 79-ФЗ «О государственной гражданской службе Российской Федерации»;</w:t>
      </w:r>
    </w:p>
    <w:p w:rsidR="00743364" w:rsidRPr="00C53FAE" w:rsidRDefault="00C65EED" w:rsidP="00743364">
      <w:pPr>
        <w:ind w:firstLine="567"/>
        <w:jc w:val="both"/>
      </w:pPr>
      <w:r>
        <w:t xml:space="preserve">- </w:t>
      </w:r>
      <w:r w:rsidR="00743364" w:rsidRPr="00C53FAE">
        <w:t xml:space="preserve">Федеральный </w:t>
      </w:r>
      <w:hyperlink r:id="rId9" w:tooltip="Федеральный закон от 25.12.2008 N 273-ФЗ (ред. от 28.11.2015) &quot;О противодействии коррупции&quot;{КонсультантПлюс}" w:history="1">
        <w:r w:rsidR="00743364" w:rsidRPr="00C53FAE">
          <w:t>закон</w:t>
        </w:r>
      </w:hyperlink>
      <w:r w:rsidR="00743364" w:rsidRPr="00C53FAE">
        <w:t xml:space="preserve"> от 25 декабря 2008 г. N 273-ФЗ "О противодействии коррупции";</w:t>
      </w:r>
    </w:p>
    <w:p w:rsidR="00743364" w:rsidRPr="00C53FAE" w:rsidRDefault="00C65EED" w:rsidP="00743364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743364" w:rsidRPr="00C53FAE">
        <w:rPr>
          <w:rFonts w:eastAsia="Calibri"/>
          <w:lang w:eastAsia="en-US"/>
        </w:rPr>
        <w:t xml:space="preserve">Налоговый кодекс Российской Федерации; </w:t>
      </w:r>
    </w:p>
    <w:p w:rsidR="00743364" w:rsidRPr="00C53FAE" w:rsidRDefault="00C65EED" w:rsidP="00743364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743364" w:rsidRPr="00C53FAE">
        <w:rPr>
          <w:rFonts w:eastAsia="Calibri"/>
          <w:lang w:eastAsia="en-US"/>
        </w:rPr>
        <w:t xml:space="preserve">Кодекс об административных правонарушениях (в части ответственности за нарушение законодательства); </w:t>
      </w:r>
    </w:p>
    <w:p w:rsidR="00743364" w:rsidRPr="00C53FAE" w:rsidRDefault="00C65EED" w:rsidP="00743364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743364" w:rsidRPr="00C53FAE">
        <w:rPr>
          <w:rFonts w:eastAsia="Calibri"/>
          <w:lang w:eastAsia="en-US"/>
        </w:rPr>
        <w:t xml:space="preserve">Уголовный кодекс Российской Федерации (в части уголовной ответственности за совершение налоговых преступлений) от 13 июня 1996№ 63-ФЗ; </w:t>
      </w:r>
    </w:p>
    <w:p w:rsidR="00743364" w:rsidRDefault="00C65EED" w:rsidP="00743364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743364" w:rsidRPr="00C53FAE">
        <w:rPr>
          <w:rFonts w:eastAsia="Calibri"/>
          <w:lang w:eastAsia="en-US"/>
        </w:rPr>
        <w:t xml:space="preserve">Федеральный закон от 6 декабря 2011 г. № 402-ФЗ «О бухгалтерском учете»; </w:t>
      </w:r>
    </w:p>
    <w:p w:rsidR="00C65EED" w:rsidRDefault="00C65EED" w:rsidP="00C65EE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1BC6">
        <w:rPr>
          <w:rFonts w:ascii="Times New Roman" w:hAnsi="Times New Roman" w:cs="Times New Roman"/>
          <w:sz w:val="24"/>
          <w:szCs w:val="24"/>
        </w:rPr>
        <w:t>-  Гражданский кодекс Российской Федерации;</w:t>
      </w:r>
    </w:p>
    <w:p w:rsidR="00C65EED" w:rsidRDefault="00C65EED" w:rsidP="00C65EE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11BC6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г. N 943-1 "О налоговых органах Российской Федерации";</w:t>
      </w:r>
    </w:p>
    <w:p w:rsidR="00C65EED" w:rsidRDefault="00C65EED" w:rsidP="00C65EE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011BC6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C65EED" w:rsidRDefault="00C65EED" w:rsidP="00C65EE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11BC6">
        <w:rPr>
          <w:rFonts w:ascii="Times New Roman" w:hAnsi="Times New Roman" w:cs="Times New Roman"/>
          <w:sz w:val="24"/>
          <w:szCs w:val="24"/>
        </w:rPr>
        <w:t>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011BC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011BC6">
        <w:rPr>
          <w:rFonts w:ascii="Times New Roman" w:hAnsi="Times New Roman" w:cs="Times New Roman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rFonts w:ascii="Times New Roman" w:hAnsi="Times New Roman" w:cs="Times New Roman"/>
          <w:sz w:val="24"/>
          <w:szCs w:val="24"/>
        </w:rPr>
        <w:t>алоговых деклараций (расчетов)";</w:t>
      </w:r>
      <w:proofErr w:type="gramEnd"/>
    </w:p>
    <w:p w:rsidR="00C65EED" w:rsidRDefault="00C65EED" w:rsidP="00C65EE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0D4881">
        <w:rPr>
          <w:rFonts w:ascii="Times New Roman" w:hAnsi="Times New Roman" w:cs="Times New Roman"/>
          <w:sz w:val="24"/>
          <w:szCs w:val="24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C65EED" w:rsidRDefault="00C65EED" w:rsidP="00C65EE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0D4881">
        <w:rPr>
          <w:rFonts w:ascii="Times New Roman" w:hAnsi="Times New Roman" w:cs="Times New Roman"/>
          <w:sz w:val="24"/>
          <w:szCs w:val="24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C65EED" w:rsidRDefault="00C65EED" w:rsidP="00C65EE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4657C">
        <w:rPr>
          <w:rFonts w:ascii="Times New Roman" w:hAnsi="Times New Roman" w:cs="Times New Roman"/>
          <w:sz w:val="24"/>
          <w:szCs w:val="24"/>
        </w:rPr>
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74657C">
        <w:rPr>
          <w:rFonts w:ascii="Times New Roman" w:hAnsi="Times New Roman" w:cs="Times New Roman"/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74657C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74657C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743364" w:rsidRPr="00C53FAE" w:rsidRDefault="00C65EED" w:rsidP="00743364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743364" w:rsidRPr="00C53FAE">
        <w:rPr>
          <w:rFonts w:eastAsia="Calibri"/>
          <w:lang w:eastAsia="en-US"/>
        </w:rPr>
        <w:t xml:space="preserve">Договор о Евразийском экономическом союзе от 29 мая 2014 г.; </w:t>
      </w:r>
    </w:p>
    <w:p w:rsidR="00743364" w:rsidRPr="00C53FAE" w:rsidRDefault="00C65EED" w:rsidP="00743364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743364" w:rsidRPr="00C53FAE">
        <w:rPr>
          <w:rFonts w:eastAsia="Calibri"/>
          <w:lang w:eastAsia="en-US"/>
        </w:rPr>
        <w:t xml:space="preserve">Приказ Минфина России от 13 октября 2003 г. № 91н «Об утверждении Методических указаний по бухгалтерскому учету основных средств»; </w:t>
      </w:r>
    </w:p>
    <w:p w:rsidR="00743364" w:rsidRPr="00C53FAE" w:rsidRDefault="00C65EED" w:rsidP="00743364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743364" w:rsidRPr="00C53FAE">
        <w:rPr>
          <w:rFonts w:eastAsia="Calibri"/>
          <w:lang w:eastAsia="en-US"/>
        </w:rPr>
        <w:t xml:space="preserve">Приказ ФНС России от 19 октября 2016 г.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форме»; </w:t>
      </w:r>
    </w:p>
    <w:p w:rsidR="00743364" w:rsidRPr="00C53FAE" w:rsidRDefault="00C65EED" w:rsidP="00743364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743364" w:rsidRPr="00C53FAE">
        <w:rPr>
          <w:rFonts w:eastAsia="Calibri"/>
          <w:lang w:eastAsia="en-US"/>
        </w:rPr>
        <w:t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743364" w:rsidRPr="00C53FAE" w:rsidRDefault="00C65EED" w:rsidP="00743364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 xml:space="preserve">- </w:t>
      </w:r>
      <w:r w:rsidR="00743364" w:rsidRPr="00C53FAE">
        <w:rPr>
          <w:rFonts w:eastAsia="Calibri"/>
          <w:lang w:eastAsia="en-US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743364" w:rsidRPr="00C53FAE">
        <w:rPr>
          <w:rFonts w:eastAsia="Calibri"/>
          <w:lang w:eastAsia="en-US"/>
        </w:rPr>
        <w:t xml:space="preserve"> </w:t>
      </w:r>
      <w:proofErr w:type="gramStart"/>
      <w:r w:rsidR="00743364" w:rsidRPr="00C53FAE">
        <w:rPr>
          <w:rFonts w:eastAsia="Calibri"/>
          <w:lang w:eastAsia="en-US"/>
        </w:rPr>
        <w:t xml:space="preserve">переводах электронных денежных средств организаций (индивидуальных предпринимателей, </w:t>
      </w:r>
      <w:r w:rsidR="00743364" w:rsidRPr="00C53FAE">
        <w:rPr>
          <w:rFonts w:eastAsia="Calibri"/>
          <w:lang w:eastAsia="en-US"/>
        </w:rPr>
        <w:lastRenderedPageBreak/>
        <w:t xml:space="preserve">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proofErr w:type="gramEnd"/>
    </w:p>
    <w:p w:rsidR="00743364" w:rsidRPr="00C53FAE" w:rsidRDefault="00C65EED" w:rsidP="00743364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743364" w:rsidRPr="00C53FAE">
        <w:rPr>
          <w:rFonts w:eastAsia="Calibri"/>
          <w:lang w:eastAsia="en-US"/>
        </w:rPr>
        <w:t xml:space="preserve">Приказ Минфина России от 16 декабря 2010 г. № 174н «Об утверждении плана счетов бухгалтерского учета бюджетных организаций и Инструкции по его применению»; </w:t>
      </w:r>
    </w:p>
    <w:p w:rsidR="00743364" w:rsidRDefault="00C65EED" w:rsidP="00743364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743364" w:rsidRPr="00C53FAE">
        <w:rPr>
          <w:rFonts w:eastAsia="Calibri"/>
          <w:lang w:eastAsia="en-US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</w:t>
      </w:r>
      <w:r>
        <w:rPr>
          <w:rFonts w:eastAsia="Calibri"/>
          <w:lang w:eastAsia="en-US"/>
        </w:rPr>
        <w:t>;</w:t>
      </w:r>
    </w:p>
    <w:p w:rsidR="00C65EED" w:rsidRDefault="00C65EED" w:rsidP="00C65EE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F766F">
        <w:rPr>
          <w:rFonts w:ascii="Times New Roman" w:hAnsi="Times New Roman" w:cs="Times New Roman"/>
          <w:sz w:val="24"/>
          <w:szCs w:val="24"/>
        </w:rPr>
        <w:t>приказ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C65EED" w:rsidRDefault="00C65EED" w:rsidP="00C65EE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7F766F">
        <w:rPr>
          <w:rFonts w:ascii="Times New Roman" w:hAnsi="Times New Roman" w:cs="Times New Roman"/>
          <w:sz w:val="24"/>
          <w:szCs w:val="24"/>
        </w:rPr>
        <w:t xml:space="preserve">письмо ФНС России от 16 июля 2013 г. N АС-4-2/12705 "О рекомендациях по проведению </w:t>
      </w:r>
      <w:r>
        <w:rPr>
          <w:rFonts w:ascii="Times New Roman" w:hAnsi="Times New Roman" w:cs="Times New Roman"/>
          <w:sz w:val="24"/>
          <w:szCs w:val="24"/>
        </w:rPr>
        <w:t>камеральных налоговых проверок";</w:t>
      </w:r>
    </w:p>
    <w:p w:rsidR="00C65EED" w:rsidRDefault="00C65EED" w:rsidP="00C65EE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410AEB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C65EED" w:rsidRDefault="00C65EED" w:rsidP="00C65EE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410AEB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C65EED" w:rsidRDefault="00C65EED" w:rsidP="00C65EE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CE4858">
        <w:rPr>
          <w:rFonts w:ascii="Times New Roman" w:hAnsi="Times New Roman" w:cs="Times New Roman"/>
          <w:sz w:val="24"/>
          <w:szCs w:val="24"/>
        </w:rPr>
        <w:t>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C65EED" w:rsidRDefault="00C65EED" w:rsidP="00C65EE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CE4858">
        <w:rPr>
          <w:rFonts w:ascii="Times New Roman" w:hAnsi="Times New Roman" w:cs="Times New Roman"/>
          <w:sz w:val="24"/>
          <w:szCs w:val="24"/>
        </w:rPr>
        <w:t>приказ Минфина России от 13 ноября 2007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(оффшорные зоны)";</w:t>
      </w:r>
    </w:p>
    <w:p w:rsidR="00C65EED" w:rsidRDefault="00C65EED" w:rsidP="00C65EE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CE4858">
        <w:rPr>
          <w:rFonts w:ascii="Times New Roman" w:hAnsi="Times New Roman" w:cs="Times New Roman"/>
          <w:sz w:val="24"/>
          <w:szCs w:val="24"/>
        </w:rPr>
        <w:t>приказ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C65EED" w:rsidRDefault="00C65EED" w:rsidP="00C65EE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CE4858">
        <w:rPr>
          <w:rFonts w:ascii="Times New Roman" w:hAnsi="Times New Roman" w:cs="Times New Roman"/>
          <w:sz w:val="24"/>
          <w:szCs w:val="24"/>
        </w:rPr>
        <w:t>приказ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</w:t>
      </w:r>
    </w:p>
    <w:p w:rsidR="00C65EED" w:rsidRDefault="00C65EED" w:rsidP="00C65EE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E4858">
        <w:rPr>
          <w:rFonts w:ascii="Times New Roman" w:hAnsi="Times New Roman" w:cs="Times New Roman"/>
          <w:sz w:val="24"/>
          <w:szCs w:val="24"/>
        </w:rPr>
        <w:t>приказ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CE4858">
        <w:rPr>
          <w:rFonts w:ascii="Times New Roman" w:hAnsi="Times New Roman" w:cs="Times New Roman"/>
          <w:sz w:val="24"/>
          <w:szCs w:val="24"/>
        </w:rPr>
        <w:t xml:space="preserve"> полноты исчисления и уплаты налогов в связи с совершением сделок между взаимозависимыми лицами";</w:t>
      </w:r>
    </w:p>
    <w:p w:rsidR="00C65EED" w:rsidRDefault="00C65EED" w:rsidP="00C65EE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CE4858">
        <w:rPr>
          <w:rFonts w:ascii="Times New Roman" w:hAnsi="Times New Roman" w:cs="Times New Roman"/>
          <w:sz w:val="24"/>
          <w:szCs w:val="24"/>
        </w:rPr>
        <w:t>приказ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</w:t>
      </w:r>
    </w:p>
    <w:p w:rsidR="00C65EED" w:rsidRDefault="00C65EED" w:rsidP="00C65EE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E4858">
        <w:rPr>
          <w:rFonts w:ascii="Times New Roman" w:hAnsi="Times New Roman" w:cs="Times New Roman"/>
          <w:sz w:val="24"/>
          <w:szCs w:val="24"/>
        </w:rPr>
        <w:t>приказ ФНС России от 24 апреля 2015 г. N ММВ-7-14/177@ "Об утверждении формы и формата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лица), а также порядка заполнения формы и порядка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лица)";</w:t>
      </w:r>
      <w:proofErr w:type="gramEnd"/>
    </w:p>
    <w:p w:rsidR="00C65EED" w:rsidRDefault="00C65EED" w:rsidP="00C65EE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CE4858">
        <w:rPr>
          <w:rFonts w:ascii="Times New Roman" w:hAnsi="Times New Roman" w:cs="Times New Roman"/>
          <w:sz w:val="24"/>
          <w:szCs w:val="24"/>
        </w:rPr>
        <w:t>приказ ФНС России от 13 декабря 2016 г. N ММВ-7-13/679@ "Об утверждении формы и порядка заполнения формы уведомления о контролируемых иностранных компаниях, а также формата и порядка представления уведомления о контролируемых иностранных</w:t>
      </w:r>
      <w:r>
        <w:rPr>
          <w:rFonts w:ascii="Times New Roman" w:hAnsi="Times New Roman" w:cs="Times New Roman"/>
          <w:sz w:val="24"/>
          <w:szCs w:val="24"/>
        </w:rPr>
        <w:t xml:space="preserve"> компаниях в </w:t>
      </w:r>
      <w:r>
        <w:rPr>
          <w:rFonts w:ascii="Times New Roman" w:hAnsi="Times New Roman" w:cs="Times New Roman"/>
          <w:sz w:val="24"/>
          <w:szCs w:val="24"/>
        </w:rPr>
        <w:lastRenderedPageBreak/>
        <w:t>электронной форме";</w:t>
      </w:r>
    </w:p>
    <w:p w:rsidR="00C65EED" w:rsidRDefault="00C65EED" w:rsidP="00C65EE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CE4858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CE4858">
        <w:rPr>
          <w:rFonts w:ascii="Times New Roman" w:hAnsi="Times New Roman" w:cs="Times New Roman"/>
          <w:sz w:val="24"/>
          <w:szCs w:val="24"/>
        </w:rPr>
        <w:t>Минпромторга</w:t>
      </w:r>
      <w:proofErr w:type="spellEnd"/>
      <w:r w:rsidRPr="00CE4858">
        <w:rPr>
          <w:rFonts w:ascii="Times New Roman" w:hAnsi="Times New Roman" w:cs="Times New Roman"/>
          <w:sz w:val="24"/>
          <w:szCs w:val="24"/>
        </w:rPr>
        <w:t xml:space="preserve"> России от 28 апреля 2018 г. N 1714 "Об утверждении Перечня кодов товаров в соответствии с Товарной номенклатурой внешнеэкономической деятельности Евразийского экономического союза, </w:t>
      </w:r>
      <w:proofErr w:type="gramStart"/>
      <w:r w:rsidRPr="00CE4858">
        <w:rPr>
          <w:rFonts w:ascii="Times New Roman" w:hAnsi="Times New Roman" w:cs="Times New Roman"/>
          <w:sz w:val="24"/>
          <w:szCs w:val="24"/>
        </w:rPr>
        <w:t>сделки</w:t>
      </w:r>
      <w:proofErr w:type="gramEnd"/>
      <w:r w:rsidRPr="00CE4858">
        <w:rPr>
          <w:rFonts w:ascii="Times New Roman" w:hAnsi="Times New Roman" w:cs="Times New Roman"/>
          <w:sz w:val="24"/>
          <w:szCs w:val="24"/>
        </w:rPr>
        <w:t xml:space="preserve"> в отношении которых признаются контролируемыми в соответствии со статьей 105.14 части первой Налогового кодекса Российской Федерации";</w:t>
      </w:r>
    </w:p>
    <w:p w:rsidR="00C65EED" w:rsidRDefault="00C65EED" w:rsidP="00C65EE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E4858">
        <w:rPr>
          <w:rFonts w:ascii="Times New Roman" w:hAnsi="Times New Roman" w:cs="Times New Roman"/>
          <w:sz w:val="24"/>
          <w:szCs w:val="24"/>
        </w:rPr>
        <w:t>приказ ФНС России от 7 мая 2018 г. N ММВ-7-13/249@ "Об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ММВ-7-13/524@";</w:t>
      </w:r>
      <w:proofErr w:type="gramEnd"/>
    </w:p>
    <w:p w:rsidR="00C65EED" w:rsidRDefault="00C65EED" w:rsidP="00C65EE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9A033B">
        <w:rPr>
          <w:rFonts w:ascii="Times New Roman" w:hAnsi="Times New Roman" w:cs="Times New Roman"/>
          <w:sz w:val="24"/>
          <w:szCs w:val="24"/>
        </w:rPr>
        <w:t>Федеральный закон от 10 декабря 2003 г. N 173-ФЗ "О валютном регулировании и валютном контроле";</w:t>
      </w:r>
    </w:p>
    <w:p w:rsidR="00C65EED" w:rsidRPr="00C53FAE" w:rsidRDefault="00C65EED" w:rsidP="00C65EED">
      <w:pPr>
        <w:ind w:firstLine="567"/>
        <w:jc w:val="both"/>
        <w:rPr>
          <w:rFonts w:eastAsia="Calibri"/>
          <w:lang w:eastAsia="en-US"/>
        </w:rPr>
      </w:pPr>
      <w:r>
        <w:tab/>
        <w:t xml:space="preserve">- </w:t>
      </w:r>
      <w:r w:rsidRPr="00281CF3">
        <w:t xml:space="preserve">постановление Правительства Российской Федерации от 12 августа 2004 г. N 410 "О порядке </w:t>
      </w:r>
      <w:proofErr w:type="gramStart"/>
      <w:r w:rsidRPr="00281CF3">
        <w:t>взаимодействия органов государственной власти субъектов Российской Федерации</w:t>
      </w:r>
      <w:proofErr w:type="gramEnd"/>
      <w:r w:rsidRPr="00281CF3"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743364" w:rsidRPr="00C53FAE" w:rsidRDefault="009B6767" w:rsidP="00743364">
      <w:pPr>
        <w:tabs>
          <w:tab w:val="left" w:pos="922"/>
        </w:tabs>
        <w:ind w:firstLine="567"/>
        <w:jc w:val="both"/>
      </w:pPr>
      <w:r>
        <w:t>Старший</w:t>
      </w:r>
      <w:r w:rsidR="00743364" w:rsidRPr="00C53FAE">
        <w:t xml:space="preserve"> государственный налоговый инспектор должен знать иные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Федерации, иные нормативные правовые акты и служебные документы, регулирующие вопросы, связанные с областью и видом его профессиональной  служебной деятельности.</w:t>
      </w:r>
    </w:p>
    <w:p w:rsidR="00743364" w:rsidRDefault="00743364" w:rsidP="0074336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984522">
        <w:rPr>
          <w:rStyle w:val="FontStyle26"/>
          <w:sz w:val="24"/>
          <w:szCs w:val="24"/>
        </w:rPr>
        <w:t>6.4.2.</w:t>
      </w:r>
      <w:r w:rsidRPr="00C53FAE">
        <w:rPr>
          <w:rStyle w:val="FontStyle26"/>
          <w:sz w:val="24"/>
          <w:szCs w:val="24"/>
        </w:rPr>
        <w:t>Иные профессиональные знания:</w:t>
      </w:r>
    </w:p>
    <w:p w:rsidR="00652B08" w:rsidRDefault="00652B08" w:rsidP="00652B0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02085">
        <w:rPr>
          <w:rFonts w:ascii="Times New Roman" w:hAnsi="Times New Roman" w:cs="Times New Roman"/>
          <w:sz w:val="24"/>
          <w:szCs w:val="24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652B08" w:rsidRDefault="00652B08" w:rsidP="00652B0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410AEB">
        <w:rPr>
          <w:rFonts w:ascii="Times New Roman" w:hAnsi="Times New Roman" w:cs="Times New Roman"/>
          <w:sz w:val="24"/>
          <w:szCs w:val="24"/>
        </w:rPr>
        <w:t>понятие участники консолидированной группы налогоплательщиков;</w:t>
      </w:r>
    </w:p>
    <w:p w:rsidR="00652B08" w:rsidRDefault="00652B08" w:rsidP="00652B0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410AEB">
        <w:rPr>
          <w:rFonts w:ascii="Times New Roman" w:hAnsi="Times New Roman" w:cs="Times New Roman"/>
          <w:sz w:val="24"/>
          <w:szCs w:val="24"/>
        </w:rPr>
        <w:t>понятие налоговые резиденты Российской Федерации;</w:t>
      </w:r>
    </w:p>
    <w:p w:rsidR="00652B08" w:rsidRDefault="00652B08" w:rsidP="00652B0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654356">
        <w:rPr>
          <w:rFonts w:ascii="Times New Roman" w:hAnsi="Times New Roman" w:cs="Times New Roman"/>
          <w:sz w:val="24"/>
          <w:szCs w:val="24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</w:t>
      </w:r>
    </w:p>
    <w:p w:rsidR="00652B08" w:rsidRDefault="00652B08" w:rsidP="00652B0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 </w:t>
      </w:r>
      <w:r w:rsidRPr="00312ED1">
        <w:rPr>
          <w:rFonts w:ascii="Times New Roman" w:hAnsi="Times New Roman" w:cs="Times New Roman"/>
          <w:sz w:val="24"/>
          <w:szCs w:val="24"/>
        </w:rPr>
        <w:t>правила и методы трансфертного ценообразования;</w:t>
      </w:r>
    </w:p>
    <w:p w:rsidR="00652B08" w:rsidRDefault="00652B08" w:rsidP="00652B0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312ED1">
        <w:rPr>
          <w:rFonts w:ascii="Times New Roman" w:hAnsi="Times New Roman" w:cs="Times New Roman"/>
          <w:sz w:val="24"/>
          <w:szCs w:val="24"/>
        </w:rPr>
        <w:t xml:space="preserve">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Pr="00312ED1">
        <w:rPr>
          <w:rFonts w:ascii="Times New Roman" w:hAnsi="Times New Roman" w:cs="Times New Roman"/>
          <w:sz w:val="24"/>
          <w:szCs w:val="24"/>
        </w:rPr>
        <w:t>рыночными</w:t>
      </w:r>
      <w:proofErr w:type="gramEnd"/>
      <w:r w:rsidRPr="00312ED1">
        <w:rPr>
          <w:rFonts w:ascii="Times New Roman" w:hAnsi="Times New Roman" w:cs="Times New Roman"/>
          <w:sz w:val="24"/>
          <w:szCs w:val="24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652B08" w:rsidRDefault="00652B08" w:rsidP="00652B0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312ED1">
        <w:rPr>
          <w:rFonts w:ascii="Times New Roman" w:hAnsi="Times New Roman" w:cs="Times New Roman"/>
          <w:sz w:val="24"/>
          <w:szCs w:val="24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652B08" w:rsidRDefault="00652B08" w:rsidP="00652B0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312ED1">
        <w:rPr>
          <w:rFonts w:ascii="Times New Roman" w:hAnsi="Times New Roman" w:cs="Times New Roman"/>
          <w:sz w:val="24"/>
          <w:szCs w:val="24"/>
        </w:rPr>
        <w:t>понятие соглашения о ценообразовании для целей налогообложения;</w:t>
      </w:r>
    </w:p>
    <w:p w:rsidR="00652B08" w:rsidRDefault="00652B08" w:rsidP="00652B0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312ED1">
        <w:rPr>
          <w:rFonts w:ascii="Times New Roman" w:hAnsi="Times New Roman" w:cs="Times New Roman"/>
          <w:sz w:val="24"/>
          <w:szCs w:val="24"/>
        </w:rPr>
        <w:t>понятие налоговый контроль в отношении применяемых налогоплательщиками форм и способов занижения налоговой базы и вывода доходов из-под налогообложения по сделкам (операциям) с использованием иностранных организаций (иностранных структур без образования юридического лица), с целью создания необоснованных преимуществ и получения необоснованной налоговой выгоды в части налогообложения прибыли (доходов);</w:t>
      </w:r>
    </w:p>
    <w:p w:rsidR="00652B08" w:rsidRPr="00C53FAE" w:rsidRDefault="00652B08" w:rsidP="00652B08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t xml:space="preserve">- </w:t>
      </w:r>
      <w:r w:rsidRPr="0046604D">
        <w:t>основы финансовых отношений и кредитных отношений;</w:t>
      </w:r>
    </w:p>
    <w:p w:rsidR="00743364" w:rsidRPr="005508A1" w:rsidRDefault="00652B08" w:rsidP="0074336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основы экономики, финансов и кредита, бухгалтерского и налогового учета;</w:t>
      </w:r>
    </w:p>
    <w:p w:rsidR="00743364" w:rsidRPr="005508A1" w:rsidRDefault="00652B08" w:rsidP="0074336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основы налогообложения;</w:t>
      </w:r>
    </w:p>
    <w:p w:rsidR="00743364" w:rsidRPr="005508A1" w:rsidRDefault="00652B08" w:rsidP="0074336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основы финансовых и кредитных отношений;</w:t>
      </w:r>
    </w:p>
    <w:p w:rsidR="00743364" w:rsidRPr="005508A1" w:rsidRDefault="00652B08" w:rsidP="0074336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общие положения о налоговом контроле;</w:t>
      </w:r>
    </w:p>
    <w:p w:rsidR="00743364" w:rsidRPr="005508A1" w:rsidRDefault="00652B08" w:rsidP="0074336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принципы формирования бюджетной системы Российской Федерации;</w:t>
      </w:r>
    </w:p>
    <w:p w:rsidR="00743364" w:rsidRPr="005508A1" w:rsidRDefault="00652B08" w:rsidP="0074336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принципы формирования налоговой системы Российской Федерации;</w:t>
      </w:r>
    </w:p>
    <w:p w:rsidR="00743364" w:rsidRPr="005508A1" w:rsidRDefault="00652B08" w:rsidP="0074336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порядок проведения мероприятий налогового контроля;</w:t>
      </w:r>
    </w:p>
    <w:p w:rsidR="00743364" w:rsidRPr="005508A1" w:rsidRDefault="00652B08" w:rsidP="0074336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принципы налогового администрирования;</w:t>
      </w:r>
    </w:p>
    <w:p w:rsidR="00743364" w:rsidRPr="005508A1" w:rsidRDefault="00652B08" w:rsidP="00743364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состав налогоплательщиков налога на добавленную стоимость;</w:t>
      </w:r>
    </w:p>
    <w:p w:rsidR="00743364" w:rsidRPr="005508A1" w:rsidRDefault="00652B08" w:rsidP="00743364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документы, подтверждающие право на освобождение от уплаты налога на добавленную стоимость;</w:t>
      </w:r>
    </w:p>
    <w:p w:rsidR="00743364" w:rsidRPr="005508A1" w:rsidRDefault="00652B08" w:rsidP="00743364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lastRenderedPageBreak/>
        <w:t xml:space="preserve">- </w:t>
      </w:r>
      <w:r w:rsidR="00743364" w:rsidRPr="005508A1">
        <w:rPr>
          <w:rStyle w:val="FontStyle26"/>
          <w:sz w:val="24"/>
          <w:szCs w:val="24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743364" w:rsidRPr="005508A1" w:rsidRDefault="00652B08" w:rsidP="00743364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порядок определения налоговой базы;</w:t>
      </w:r>
    </w:p>
    <w:p w:rsidR="00743364" w:rsidRDefault="00652B08" w:rsidP="00743364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состав налогоплательщиков налога на прибыль</w:t>
      </w:r>
      <w:r w:rsidR="00743364" w:rsidRPr="005E413B">
        <w:rPr>
          <w:rStyle w:val="FontStyle26"/>
          <w:sz w:val="24"/>
          <w:szCs w:val="24"/>
        </w:rPr>
        <w:t xml:space="preserve"> организаций;</w:t>
      </w:r>
    </w:p>
    <w:p w:rsidR="00743364" w:rsidRDefault="00652B08" w:rsidP="00743364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E413B">
        <w:rPr>
          <w:rStyle w:val="FontStyle26"/>
          <w:sz w:val="24"/>
          <w:szCs w:val="24"/>
        </w:rPr>
        <w:t>понятие прибыли организации;</w:t>
      </w:r>
    </w:p>
    <w:p w:rsidR="00743364" w:rsidRDefault="00652B08" w:rsidP="00743364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E413B">
        <w:rPr>
          <w:rStyle w:val="FontStyle26"/>
          <w:sz w:val="24"/>
          <w:szCs w:val="24"/>
        </w:rPr>
        <w:t>основные исключения исполнения обязанностей налогоплательщика организации;</w:t>
      </w:r>
    </w:p>
    <w:p w:rsidR="00743364" w:rsidRDefault="00652B08" w:rsidP="00743364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E413B">
        <w:rPr>
          <w:rStyle w:val="FontStyle26"/>
          <w:sz w:val="24"/>
          <w:szCs w:val="24"/>
        </w:rPr>
        <w:t>порядок определения доходов, понятия доходы от реализации, внереализационные доходы;</w:t>
      </w:r>
    </w:p>
    <w:p w:rsidR="00743364" w:rsidRDefault="00652B08" w:rsidP="00743364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E413B">
        <w:rPr>
          <w:rStyle w:val="FontStyle26"/>
          <w:sz w:val="24"/>
          <w:szCs w:val="24"/>
        </w:rPr>
        <w:t>понятие расходы и основные виды расходов при расчете налога на прибыль организации;</w:t>
      </w:r>
    </w:p>
    <w:p w:rsidR="00743364" w:rsidRDefault="00652B08" w:rsidP="00743364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E413B">
        <w:rPr>
          <w:rStyle w:val="FontStyle26"/>
          <w:sz w:val="24"/>
          <w:szCs w:val="24"/>
        </w:rPr>
        <w:t>понятие амортизируемого имущества;</w:t>
      </w:r>
    </w:p>
    <w:p w:rsidR="00743364" w:rsidRPr="00C53FAE" w:rsidRDefault="00652B08" w:rsidP="00743364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E413B">
        <w:rPr>
          <w:rStyle w:val="FontStyle26"/>
          <w:sz w:val="24"/>
          <w:szCs w:val="24"/>
        </w:rPr>
        <w:t>основные методы и порядок расчета сумм амортизации.</w:t>
      </w:r>
    </w:p>
    <w:p w:rsidR="00743364" w:rsidRDefault="00743364" w:rsidP="00743364">
      <w:pPr>
        <w:tabs>
          <w:tab w:val="left" w:pos="625"/>
        </w:tabs>
        <w:ind w:firstLine="567"/>
        <w:jc w:val="both"/>
        <w:rPr>
          <w:rStyle w:val="FontStyle26"/>
          <w:sz w:val="24"/>
          <w:szCs w:val="24"/>
        </w:rPr>
      </w:pPr>
      <w:r w:rsidRPr="00C53FAE">
        <w:rPr>
          <w:rStyle w:val="FontStyle26"/>
          <w:sz w:val="24"/>
          <w:szCs w:val="24"/>
        </w:rPr>
        <w:t>6.5.Наличие функциональных знаний:</w:t>
      </w:r>
    </w:p>
    <w:p w:rsidR="00E956F8" w:rsidRPr="00C53FAE" w:rsidRDefault="00E956F8" w:rsidP="00743364">
      <w:pPr>
        <w:tabs>
          <w:tab w:val="left" w:pos="625"/>
        </w:tabs>
        <w:ind w:firstLine="567"/>
        <w:jc w:val="both"/>
        <w:rPr>
          <w:rStyle w:val="FontStyle26"/>
          <w:sz w:val="24"/>
          <w:szCs w:val="24"/>
        </w:rPr>
      </w:pPr>
      <w:r w:rsidRPr="0087264A">
        <w:rPr>
          <w:lang w:eastAsia="en-US"/>
        </w:rPr>
        <w:t>нормы этики и делового общения;</w:t>
      </w:r>
    </w:p>
    <w:p w:rsidR="00743364" w:rsidRPr="00C53FAE" w:rsidRDefault="00743364" w:rsidP="00743364">
      <w:pPr>
        <w:ind w:firstLine="567"/>
        <w:jc w:val="both"/>
      </w:pPr>
      <w:r w:rsidRPr="00C53FAE">
        <w:t xml:space="preserve">знания порядка и сроков проведения камеральных проверок; требований к составлению акта камеральной проверки; </w:t>
      </w:r>
    </w:p>
    <w:p w:rsidR="00743364" w:rsidRPr="00C53FAE" w:rsidRDefault="00743364" w:rsidP="00743364">
      <w:pPr>
        <w:ind w:firstLine="567"/>
        <w:jc w:val="both"/>
      </w:pPr>
      <w:r w:rsidRPr="00C53FAE">
        <w:t xml:space="preserve">знания судебно-арбитражная практика в части камеральных проверок; </w:t>
      </w:r>
    </w:p>
    <w:p w:rsidR="00743364" w:rsidRPr="00C53FAE" w:rsidRDefault="00743364" w:rsidP="00743364">
      <w:pPr>
        <w:ind w:firstLine="567"/>
        <w:jc w:val="both"/>
      </w:pPr>
      <w:r w:rsidRPr="00C53FAE">
        <w:t xml:space="preserve">знания схемы ухода от налогов; </w:t>
      </w:r>
    </w:p>
    <w:p w:rsidR="00743364" w:rsidRPr="00C53FAE" w:rsidRDefault="00743364" w:rsidP="00743364">
      <w:pPr>
        <w:ind w:firstLine="567"/>
        <w:jc w:val="both"/>
      </w:pPr>
      <w:r w:rsidRPr="00C53FAE">
        <w:t>знания порядка определения налогооблагаемой базы;</w:t>
      </w:r>
    </w:p>
    <w:p w:rsidR="00743364" w:rsidRPr="00C53FAE" w:rsidRDefault="00743364" w:rsidP="00743364">
      <w:pPr>
        <w:ind w:firstLine="567"/>
        <w:jc w:val="both"/>
      </w:pPr>
      <w:r w:rsidRPr="00C53FAE">
        <w:t>знания понятия налоговый период, отчетный период;</w:t>
      </w:r>
    </w:p>
    <w:p w:rsidR="00743364" w:rsidRPr="00C53FAE" w:rsidRDefault="00743364" w:rsidP="00743364">
      <w:pPr>
        <w:ind w:firstLine="567"/>
        <w:jc w:val="both"/>
      </w:pPr>
      <w:r w:rsidRPr="00C53FAE">
        <w:t>знания понятия налоговая ставка;</w:t>
      </w:r>
    </w:p>
    <w:p w:rsidR="00743364" w:rsidRPr="00C53FAE" w:rsidRDefault="00743364" w:rsidP="00743364">
      <w:pPr>
        <w:ind w:firstLine="567"/>
        <w:jc w:val="both"/>
      </w:pPr>
      <w:r w:rsidRPr="00C53FAE">
        <w:t>знания порядка применения налоговых льгот и исчисления суммы налога и сумм авансовых платежей по налогу на прибыль;</w:t>
      </w:r>
    </w:p>
    <w:p w:rsidR="00743364" w:rsidRPr="00C53FAE" w:rsidRDefault="00743364" w:rsidP="00743364">
      <w:pPr>
        <w:ind w:firstLine="567"/>
        <w:jc w:val="both"/>
      </w:pPr>
      <w:r w:rsidRPr="00C53FAE">
        <w:t>знания порядка исчисления суммы налога и сумм авансовых платежей по налогу на прибыль.</w:t>
      </w:r>
    </w:p>
    <w:p w:rsidR="00743364" w:rsidRPr="00C53FAE" w:rsidRDefault="00743364" w:rsidP="00743364">
      <w:pPr>
        <w:ind w:firstLine="567"/>
        <w:jc w:val="both"/>
      </w:pPr>
      <w:r w:rsidRPr="00C53FAE">
        <w:t xml:space="preserve">знания практики применения законодательства Российской Федерации о налогах и сборах в служебной деятельности; </w:t>
      </w:r>
    </w:p>
    <w:p w:rsidR="00743364" w:rsidRPr="00C53FAE" w:rsidRDefault="00743364" w:rsidP="00743364">
      <w:pPr>
        <w:ind w:firstLine="567"/>
        <w:jc w:val="both"/>
      </w:pPr>
      <w:r w:rsidRPr="00C53FAE">
        <w:t>знания порядка исчисления</w:t>
      </w:r>
      <w:r>
        <w:t>,</w:t>
      </w:r>
      <w:r w:rsidRPr="00C53FAE">
        <w:t xml:space="preserve"> уплаты налога на прибыль организаций, НДС. </w:t>
      </w:r>
    </w:p>
    <w:p w:rsidR="00743364" w:rsidRPr="00C53FAE" w:rsidRDefault="00743364" w:rsidP="00743364">
      <w:pPr>
        <w:tabs>
          <w:tab w:val="left" w:pos="625"/>
        </w:tabs>
        <w:ind w:firstLine="567"/>
        <w:jc w:val="both"/>
      </w:pPr>
      <w:r w:rsidRPr="00C53FAE">
        <w:t xml:space="preserve">знания базового уровня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C53FAE">
        <w:t>применения</w:t>
      </w:r>
      <w:proofErr w:type="gramEnd"/>
      <w:r w:rsidRPr="00C53FAE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743364" w:rsidRDefault="00743364" w:rsidP="00743364">
      <w:pPr>
        <w:pStyle w:val="Style19"/>
        <w:widowControl/>
        <w:tabs>
          <w:tab w:val="left" w:pos="1462"/>
        </w:tabs>
        <w:spacing w:line="240" w:lineRule="auto"/>
        <w:ind w:firstLine="567"/>
        <w:jc w:val="left"/>
        <w:rPr>
          <w:rStyle w:val="FontStyle26"/>
          <w:sz w:val="24"/>
          <w:szCs w:val="24"/>
        </w:rPr>
      </w:pPr>
      <w:r w:rsidRPr="00C53FAE">
        <w:rPr>
          <w:rStyle w:val="FontStyle26"/>
          <w:sz w:val="24"/>
          <w:szCs w:val="24"/>
        </w:rPr>
        <w:t xml:space="preserve">6.6.Наличие базовых умений: </w:t>
      </w:r>
    </w:p>
    <w:p w:rsidR="007359D2" w:rsidRPr="008654F8" w:rsidRDefault="007359D2" w:rsidP="007359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54F8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7359D2" w:rsidRPr="008654F8" w:rsidRDefault="007359D2" w:rsidP="007359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54F8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7359D2" w:rsidRPr="008654F8" w:rsidRDefault="007359D2" w:rsidP="007359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54F8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7359D2" w:rsidRPr="00C53FAE" w:rsidRDefault="007359D2" w:rsidP="007359D2">
      <w:pPr>
        <w:pStyle w:val="Style19"/>
        <w:widowControl/>
        <w:tabs>
          <w:tab w:val="left" w:pos="1462"/>
        </w:tabs>
        <w:spacing w:line="240" w:lineRule="auto"/>
        <w:ind w:firstLine="567"/>
        <w:jc w:val="left"/>
        <w:rPr>
          <w:rStyle w:val="FontStyle26"/>
          <w:sz w:val="24"/>
          <w:szCs w:val="24"/>
        </w:rPr>
      </w:pPr>
      <w:r w:rsidRPr="008654F8">
        <w:t>- умение управлять изменениями</w:t>
      </w:r>
      <w:r>
        <w:t>;</w:t>
      </w:r>
    </w:p>
    <w:p w:rsidR="00743364" w:rsidRPr="00C53FAE" w:rsidRDefault="007359D2" w:rsidP="00743364">
      <w:pPr>
        <w:ind w:firstLine="567"/>
        <w:jc w:val="both"/>
      </w:pPr>
      <w:proofErr w:type="gramStart"/>
      <w:r>
        <w:t xml:space="preserve">- </w:t>
      </w:r>
      <w:r w:rsidR="00743364" w:rsidRPr="00C53FAE">
        <w:t>выполнение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</w:t>
      </w:r>
      <w:proofErr w:type="gramEnd"/>
      <w:r w:rsidR="00743364" w:rsidRPr="00C53FAE">
        <w:t xml:space="preserve">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743364" w:rsidRPr="00C53FAE" w:rsidRDefault="00743364" w:rsidP="00743364">
      <w:pPr>
        <w:pStyle w:val="Style10"/>
        <w:widowControl/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C53FAE">
        <w:rPr>
          <w:rStyle w:val="FontStyle26"/>
          <w:sz w:val="24"/>
          <w:szCs w:val="24"/>
        </w:rPr>
        <w:t>6.7. Н</w:t>
      </w:r>
      <w:r w:rsidRPr="00C53FAE">
        <w:t>аличие</w:t>
      </w:r>
      <w:r w:rsidRPr="00C53FAE">
        <w:rPr>
          <w:rStyle w:val="FontStyle26"/>
          <w:sz w:val="24"/>
          <w:szCs w:val="24"/>
        </w:rPr>
        <w:t xml:space="preserve"> профессиональных умений:</w:t>
      </w:r>
    </w:p>
    <w:p w:rsidR="00743364" w:rsidRPr="00C53FAE" w:rsidRDefault="00743364" w:rsidP="00743364">
      <w:pPr>
        <w:pStyle w:val="Style19"/>
        <w:widowControl/>
        <w:tabs>
          <w:tab w:val="left" w:pos="0"/>
        </w:tabs>
        <w:spacing w:line="240" w:lineRule="auto"/>
        <w:ind w:firstLine="567"/>
      </w:pPr>
      <w:proofErr w:type="gramStart"/>
      <w:r w:rsidRPr="00C53FAE">
        <w:t xml:space="preserve">практика применения законодательства Российской Федерации о налогах и сборах; проведение камеральных проверок; составление актов по результатам проведения камеральных проверок, оформление результатов камеральных проверок в соответствии с порядком и соблюдением сроков; </w:t>
      </w:r>
      <w:r>
        <w:t>налог на прибыль организаций</w:t>
      </w:r>
      <w:r w:rsidRPr="00D26EA7">
        <w:t>,</w:t>
      </w:r>
      <w:r>
        <w:t xml:space="preserve"> налог на добавленную стоимость,</w:t>
      </w:r>
      <w:r w:rsidRPr="00D26EA7">
        <w:t xml:space="preserve"> </w:t>
      </w:r>
      <w:r w:rsidRPr="00C53FAE">
        <w:t xml:space="preserve">иных налогов и сборов, администрируемых отделом камеральных </w:t>
      </w:r>
      <w:r>
        <w:t>проверок № 1</w:t>
      </w:r>
      <w:r w:rsidRPr="00C53FAE">
        <w:t>; анализ финансово-хозяйственной деятельности юридических лиц.</w:t>
      </w:r>
      <w:proofErr w:type="gramEnd"/>
    </w:p>
    <w:p w:rsidR="00743364" w:rsidRDefault="00743364" w:rsidP="00743364">
      <w:pPr>
        <w:ind w:firstLine="567"/>
      </w:pPr>
      <w:r w:rsidRPr="00984522">
        <w:rPr>
          <w:rStyle w:val="FontStyle26"/>
          <w:sz w:val="24"/>
          <w:szCs w:val="24"/>
        </w:rPr>
        <w:t>6.8.</w:t>
      </w:r>
      <w:r>
        <w:rPr>
          <w:rStyle w:val="FontStyle26"/>
          <w:sz w:val="24"/>
          <w:szCs w:val="24"/>
        </w:rPr>
        <w:t xml:space="preserve"> </w:t>
      </w:r>
      <w:r w:rsidRPr="00C53FAE">
        <w:rPr>
          <w:rStyle w:val="FontStyle26"/>
          <w:sz w:val="24"/>
          <w:szCs w:val="24"/>
        </w:rPr>
        <w:t>Наличие функциональных умений:</w:t>
      </w:r>
      <w:r w:rsidRPr="00C53FAE">
        <w:t xml:space="preserve"> </w:t>
      </w:r>
    </w:p>
    <w:p w:rsidR="003E4A2A" w:rsidRDefault="003E4A2A" w:rsidP="003E4A2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D6012">
        <w:rPr>
          <w:rFonts w:ascii="Times New Roman" w:hAnsi="Times New Roman" w:cs="Times New Roman"/>
          <w:sz w:val="24"/>
          <w:szCs w:val="24"/>
          <w:lang w:eastAsia="en-US"/>
        </w:rPr>
        <w:t xml:space="preserve">- </w:t>
      </w:r>
      <w:r w:rsidRPr="00005180">
        <w:rPr>
          <w:rFonts w:ascii="Times New Roman" w:hAnsi="Times New Roman" w:cs="Times New Roman"/>
          <w:sz w:val="24"/>
          <w:szCs w:val="24"/>
          <w:lang w:eastAsia="en-US"/>
        </w:rPr>
        <w:t>проведение проверочных мероприятий и производство по делам об административных правонарушениях</w:t>
      </w:r>
      <w:r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3E4A2A" w:rsidRDefault="003E4A2A" w:rsidP="003E4A2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- </w:t>
      </w:r>
      <w:r w:rsidRPr="00105225">
        <w:rPr>
          <w:rFonts w:ascii="Times New Roman" w:hAnsi="Times New Roman" w:cs="Times New Roman"/>
          <w:sz w:val="24"/>
          <w:szCs w:val="24"/>
          <w:lang w:eastAsia="en-US"/>
        </w:rPr>
        <w:t>расчет налога на добавленную стоимость</w:t>
      </w:r>
      <w:r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3E4A2A" w:rsidRDefault="003E4A2A" w:rsidP="003E4A2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- расчет </w:t>
      </w:r>
      <w:r w:rsidRPr="00105225">
        <w:rPr>
          <w:rFonts w:ascii="Times New Roman" w:hAnsi="Times New Roman" w:cs="Times New Roman"/>
          <w:sz w:val="24"/>
          <w:szCs w:val="24"/>
          <w:lang w:eastAsia="en-US"/>
        </w:rPr>
        <w:t>налога на прибыль</w:t>
      </w:r>
      <w:r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3E4A2A" w:rsidRPr="00C53FAE" w:rsidRDefault="003E4A2A" w:rsidP="003E4A2A">
      <w:pPr>
        <w:ind w:firstLine="567"/>
      </w:pPr>
      <w:r>
        <w:rPr>
          <w:lang w:eastAsia="en-US"/>
        </w:rPr>
        <w:t xml:space="preserve">- </w:t>
      </w:r>
      <w:r w:rsidRPr="00EE1F1D">
        <w:rPr>
          <w:lang w:eastAsia="en-US"/>
        </w:rPr>
        <w:t>составление акта по результатам проведения камеральной налоговой проверки</w:t>
      </w:r>
    </w:p>
    <w:p w:rsidR="00743364" w:rsidRDefault="003E4A2A" w:rsidP="00743364">
      <w:pPr>
        <w:ind w:firstLine="567"/>
        <w:jc w:val="both"/>
      </w:pPr>
      <w:r>
        <w:t xml:space="preserve">- </w:t>
      </w:r>
      <w:r w:rsidR="00743364" w:rsidRPr="00C53FAE">
        <w:t>порядок определения налогооблагаемой базы;</w:t>
      </w:r>
    </w:p>
    <w:p w:rsidR="00743364" w:rsidRDefault="003E4A2A" w:rsidP="00743364">
      <w:pPr>
        <w:ind w:firstLine="567"/>
        <w:jc w:val="both"/>
      </w:pPr>
      <w:r>
        <w:t xml:space="preserve">- </w:t>
      </w:r>
      <w:r w:rsidR="00743364" w:rsidRPr="00717469">
        <w:t>расчет остаточной стоимости объектов амортизируемого имущества;</w:t>
      </w:r>
    </w:p>
    <w:p w:rsidR="00743364" w:rsidRDefault="003E4A2A" w:rsidP="00743364">
      <w:pPr>
        <w:ind w:firstLine="567"/>
        <w:jc w:val="both"/>
      </w:pPr>
      <w:r>
        <w:t xml:space="preserve">- </w:t>
      </w:r>
      <w:r w:rsidR="00743364" w:rsidRPr="00717469">
        <w:t>расчет суммы амортизации</w:t>
      </w:r>
      <w:r w:rsidR="00743364">
        <w:t>;</w:t>
      </w:r>
    </w:p>
    <w:p w:rsidR="00743364" w:rsidRPr="00C53FAE" w:rsidRDefault="003E4A2A" w:rsidP="00743364">
      <w:pPr>
        <w:ind w:firstLine="567"/>
        <w:jc w:val="both"/>
      </w:pPr>
      <w:r>
        <w:t xml:space="preserve">- </w:t>
      </w:r>
      <w:r w:rsidR="00743364" w:rsidRPr="00113572">
        <w:t>расчетно-экономическая деятельность в сфере налога на добавленную стоимость.</w:t>
      </w:r>
    </w:p>
    <w:p w:rsidR="00743364" w:rsidRPr="00C53FAE" w:rsidRDefault="003E4A2A" w:rsidP="00743364">
      <w:pPr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C53FAE">
        <w:rPr>
          <w:rStyle w:val="FontStyle26"/>
          <w:sz w:val="24"/>
          <w:szCs w:val="24"/>
        </w:rPr>
        <w:t>анализ факторов, влияющих на динамику показателей налоговой базы и поступлений администрируемых доходов.</w:t>
      </w:r>
    </w:p>
    <w:p w:rsidR="00743364" w:rsidRPr="00797E3C" w:rsidRDefault="00743364" w:rsidP="00797E3C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743364" w:rsidRPr="00C53FAE" w:rsidRDefault="00743364" w:rsidP="00743364">
      <w:pPr>
        <w:ind w:firstLine="567"/>
        <w:jc w:val="both"/>
      </w:pPr>
      <w:r w:rsidRPr="00C53FAE">
        <w:t xml:space="preserve">7.Основные права и обязанности </w:t>
      </w:r>
      <w:r w:rsidR="000D207C">
        <w:t>старше</w:t>
      </w:r>
      <w:r w:rsidRPr="00C53FAE">
        <w:t xml:space="preserve">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C53FAE">
          <w:rPr>
            <w:rStyle w:val="aa"/>
            <w:b w:val="0"/>
            <w:color w:val="auto"/>
          </w:rPr>
          <w:t>статьями 14</w:t>
        </w:r>
      </w:hyperlink>
      <w:r w:rsidRPr="00C53FAE">
        <w:rPr>
          <w:b/>
        </w:rPr>
        <w:t xml:space="preserve">, </w:t>
      </w:r>
      <w:hyperlink r:id="rId11" w:history="1">
        <w:r w:rsidRPr="00C53FAE">
          <w:rPr>
            <w:rStyle w:val="aa"/>
            <w:b w:val="0"/>
            <w:color w:val="auto"/>
          </w:rPr>
          <w:t>15</w:t>
        </w:r>
      </w:hyperlink>
      <w:r w:rsidRPr="00C53FAE">
        <w:rPr>
          <w:b/>
        </w:rPr>
        <w:t xml:space="preserve">, </w:t>
      </w:r>
      <w:hyperlink r:id="rId12" w:history="1">
        <w:r w:rsidRPr="00C53FAE">
          <w:rPr>
            <w:rStyle w:val="aa"/>
            <w:b w:val="0"/>
            <w:color w:val="auto"/>
          </w:rPr>
          <w:t>17</w:t>
        </w:r>
      </w:hyperlink>
      <w:r w:rsidRPr="00C53FAE">
        <w:rPr>
          <w:b/>
        </w:rPr>
        <w:t xml:space="preserve">, </w:t>
      </w:r>
      <w:hyperlink r:id="rId13" w:history="1">
        <w:r w:rsidRPr="00C53FAE">
          <w:rPr>
            <w:rStyle w:val="aa"/>
            <w:b w:val="0"/>
            <w:color w:val="auto"/>
          </w:rPr>
          <w:t>18</w:t>
        </w:r>
      </w:hyperlink>
      <w:r w:rsidRPr="00C53FAE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C53FAE">
          <w:t>2004 г</w:t>
        </w:r>
      </w:smartTag>
      <w:r w:rsidRPr="00C53FAE">
        <w:t>. № 79-ФЗ "О государственной гражданской службе Российской Федерации".</w:t>
      </w:r>
    </w:p>
    <w:p w:rsidR="00743364" w:rsidRPr="00C53FAE" w:rsidRDefault="00743364" w:rsidP="00743364">
      <w:pPr>
        <w:ind w:firstLine="720"/>
        <w:jc w:val="both"/>
      </w:pPr>
      <w:r w:rsidRPr="00C53FAE">
        <w:t xml:space="preserve">8.В целях реализации задач и функций, возложенных на отдел камеральных проверок №1 Инспекции, </w:t>
      </w:r>
      <w:r w:rsidR="00B70471">
        <w:t>старший</w:t>
      </w:r>
      <w:r w:rsidRPr="00C53FAE">
        <w:t xml:space="preserve"> государственный налоговый инспектор обязан: </w:t>
      </w:r>
    </w:p>
    <w:p w:rsidR="00743364" w:rsidRPr="00C53FAE" w:rsidRDefault="00743364" w:rsidP="00743364">
      <w:pPr>
        <w:ind w:firstLine="709"/>
        <w:contextualSpacing/>
        <w:jc w:val="both"/>
      </w:pPr>
      <w:r w:rsidRPr="00C53FAE">
        <w:t>- осуществлять полномочия в пределах предоставленных ему прав и в соответствии с должностными обязанностями;</w:t>
      </w:r>
    </w:p>
    <w:p w:rsidR="00743364" w:rsidRPr="00C53FAE" w:rsidRDefault="00743364" w:rsidP="00743364">
      <w:pPr>
        <w:ind w:firstLine="709"/>
        <w:contextualSpacing/>
        <w:jc w:val="both"/>
      </w:pPr>
      <w:r w:rsidRPr="00C53FAE">
        <w:t>- соблюдать нормы служебной этики и установленные в Инспекции служебный распорядок и порядок работы со служебной информацией;</w:t>
      </w:r>
    </w:p>
    <w:p w:rsidR="00743364" w:rsidRPr="00C53FAE" w:rsidRDefault="00743364" w:rsidP="00743364">
      <w:pPr>
        <w:ind w:firstLine="709"/>
        <w:contextualSpacing/>
        <w:jc w:val="both"/>
      </w:pPr>
      <w:r w:rsidRPr="00C53FAE">
        <w:t xml:space="preserve">- добросовестно исполнять должностные обязанности, выполнять задания, предусмотренные в плане работы, а также приказы, распоряжения и </w:t>
      </w:r>
      <w:proofErr w:type="gramStart"/>
      <w:r w:rsidRPr="00C53FAE">
        <w:t>указания</w:t>
      </w:r>
      <w:proofErr w:type="gramEnd"/>
      <w:r w:rsidRPr="00C53FAE">
        <w:t xml:space="preserve"> вышестоящих в порядке подчиненности руководителей, изданные в пределах их должностных полномочий, за исключением незаконных;</w:t>
      </w:r>
    </w:p>
    <w:p w:rsidR="00743364" w:rsidRPr="00C53FAE" w:rsidRDefault="00743364" w:rsidP="00743364">
      <w:pPr>
        <w:ind w:firstLine="709"/>
        <w:contextualSpacing/>
        <w:jc w:val="both"/>
      </w:pPr>
      <w:r w:rsidRPr="00C53FAE">
        <w:t>- поддерживать уровень квалификации, необходимый для исполнения должностных обязанностей;</w:t>
      </w:r>
    </w:p>
    <w:p w:rsidR="00743364" w:rsidRPr="00C53FAE" w:rsidRDefault="00743364" w:rsidP="00743364">
      <w:pPr>
        <w:ind w:firstLine="709"/>
        <w:contextualSpacing/>
        <w:jc w:val="both"/>
      </w:pPr>
      <w:r w:rsidRPr="00C53FAE">
        <w:t>- не совершать действий, затрудняющих работу Инспекции, а также приводящих к подрыву авторитета государственной службы;</w:t>
      </w:r>
    </w:p>
    <w:p w:rsidR="00743364" w:rsidRPr="00C53FAE" w:rsidRDefault="00743364" w:rsidP="00743364">
      <w:pPr>
        <w:ind w:firstLine="709"/>
        <w:contextualSpacing/>
        <w:jc w:val="both"/>
      </w:pPr>
      <w:r w:rsidRPr="00C53FAE">
        <w:t xml:space="preserve">- сохранять государственную, служебную и иную охраняемую законом Российской Федерации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граждан, в том числе и после прекращения государственной службы; </w:t>
      </w:r>
    </w:p>
    <w:p w:rsidR="00743364" w:rsidRPr="00C53FAE" w:rsidRDefault="00743364" w:rsidP="00743364">
      <w:pPr>
        <w:ind w:firstLine="709"/>
        <w:contextualSpacing/>
        <w:jc w:val="both"/>
      </w:pPr>
      <w:r w:rsidRPr="00C53FAE">
        <w:t>- организовывать и направлять свою работу на обеспечение выполнения возложенных на него задач и функций;</w:t>
      </w:r>
    </w:p>
    <w:p w:rsidR="00743364" w:rsidRPr="00C53FAE" w:rsidRDefault="00743364" w:rsidP="00743364">
      <w:pPr>
        <w:ind w:firstLine="709"/>
        <w:contextualSpacing/>
        <w:jc w:val="both"/>
      </w:pPr>
      <w:r w:rsidRPr="00C53FAE">
        <w:t>- обеспечивать проведение государственной политики по направлениям сферы ответственности налоговых органов;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>- строго выполнять основные обязанности государственного служащего, определенные статьей 15 и статьей 18 Федерального Закона «О Государственной гражданской службе Российской Федерации»;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>- осуществлять работу в условиях использования системы ЭОД с процедурой “Проведение камеральной проверки налоговой отчетности, оформление и реализация ее результатов”, включающей в себя следующие основные функции:</w:t>
      </w:r>
    </w:p>
    <w:p w:rsidR="00743364" w:rsidRPr="00C53FAE" w:rsidRDefault="00743364" w:rsidP="00743364">
      <w:pPr>
        <w:ind w:firstLine="709"/>
        <w:contextualSpacing/>
        <w:jc w:val="both"/>
      </w:pPr>
      <w:r w:rsidRPr="00C53FAE">
        <w:t xml:space="preserve">- проводить камеральные проверки налоговой отчетности, а также оформлять результаты камеральной проверки в порядке и в соответствии с требованиями Регламента камеральных налоговых проверок, осуществлять </w:t>
      </w:r>
      <w:proofErr w:type="gramStart"/>
      <w:r w:rsidRPr="00C53FAE">
        <w:t>контроль за</w:t>
      </w:r>
      <w:proofErr w:type="gramEnd"/>
      <w:r w:rsidRPr="00C53FAE">
        <w:t xml:space="preserve"> проведением камеральных проверок на контролируемом участке; 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>- проводить проверку исходных документов на наличие ошибок, выявленных в результате автоматизированного контроля;</w:t>
      </w:r>
    </w:p>
    <w:p w:rsidR="00743364" w:rsidRPr="00C53FAE" w:rsidRDefault="00743364" w:rsidP="00743364">
      <w:pPr>
        <w:pStyle w:val="af"/>
        <w:spacing w:after="0"/>
        <w:contextualSpacing/>
        <w:jc w:val="both"/>
      </w:pPr>
      <w:r w:rsidRPr="00C53FAE">
        <w:t xml:space="preserve">           - истребовать у налогоплательщика дополнительные сведения, объяснения и документы, подтверждающие правильность исчисления налогов, с оформлением в “системе ЭОД“ требования о предоставлении документов и уведомления о вызове налогоплательщика в инспекцию (в том числе через ЦОД), своевременно и достоверно заполнять сведения в ИР “Истребование документов”; 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 xml:space="preserve">- проводить камеральный анализ на основе налоговой отчетности; 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lastRenderedPageBreak/>
        <w:t>- сопоставлять отчетные показатели налоговой отчетности текущего периода с аналогичными показателями налоговой отчетности предыдущего отчетного периода;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>- сопоставлять показатели проверяемой НД с показателями НД по другим видам налогов и бухгалтерской отчетностью (МДК);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 xml:space="preserve">- проводить оценку достоверности показателей налоговой отчетности на основе анализа всей имеющейся в налоговом органе информации о ФХД налогоплательщика, в </w:t>
      </w:r>
      <w:proofErr w:type="spellStart"/>
      <w:r w:rsidRPr="00C53FAE">
        <w:rPr>
          <w:szCs w:val="24"/>
        </w:rPr>
        <w:t>т.ч</w:t>
      </w:r>
      <w:proofErr w:type="spellEnd"/>
      <w:r w:rsidRPr="00C53FAE">
        <w:rPr>
          <w:szCs w:val="24"/>
        </w:rPr>
        <w:t>. полученной из внешних источников; оформление результатов камеральной проверки;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>- проверять обоснованность применения налоговых ставок и льгот;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 xml:space="preserve">- проверять правильность исчисления налоговой базы; 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 xml:space="preserve">- проводить анализ основных показателей ФХД налогоплательщика, в </w:t>
      </w:r>
      <w:proofErr w:type="spellStart"/>
      <w:r w:rsidRPr="00C53FAE">
        <w:rPr>
          <w:szCs w:val="24"/>
        </w:rPr>
        <w:t>т.ч</w:t>
      </w:r>
      <w:proofErr w:type="spellEnd"/>
      <w:r w:rsidRPr="00C53FAE">
        <w:rPr>
          <w:szCs w:val="24"/>
        </w:rPr>
        <w:t xml:space="preserve">. их сравнительный анализ со средними показателями ФХД по группе аналогичных налогоплательщиков, а также с показателями ФХД отдельных аналогичных налогоплательщиков; 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 xml:space="preserve">- в случае представления налогоплательщиком НД к уменьшению, заявлению льгот, с отражением убытков, в обязательном порядке в соответствии со статьями 93 и 93.1 НК РФ производить истребование документов у налогоплательщиков и их контрагентов; 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 xml:space="preserve">- проводить мероприятия валютного контроля в порядке и сроки, предусмотренные Регламентом организации и проведения налоговыми органами мероприятий валютного контроля; 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 xml:space="preserve">- выявлять нарушения налогового законодательства и изданных в соответствии с ним других нормативных правовых документов в части налогообложения юридических лиц; </w:t>
      </w:r>
    </w:p>
    <w:p w:rsidR="00743364" w:rsidRPr="00C53FAE" w:rsidRDefault="00743364" w:rsidP="007433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-  своевременно и достоверно заполнять сведения в ИР Трансфертная цена;</w:t>
      </w:r>
    </w:p>
    <w:p w:rsidR="00743364" w:rsidRPr="00C53FAE" w:rsidRDefault="00743364" w:rsidP="007433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-осуществлять работу с налогоплательщиками, представляющими «нулевую» налоговую отчетность;</w:t>
      </w:r>
    </w:p>
    <w:p w:rsidR="00743364" w:rsidRPr="00C53FAE" w:rsidRDefault="00743364" w:rsidP="00743364">
      <w:pPr>
        <w:ind w:firstLine="709"/>
        <w:jc w:val="both"/>
      </w:pPr>
      <w:r w:rsidRPr="00C53FAE">
        <w:t xml:space="preserve">- </w:t>
      </w:r>
      <w:r w:rsidRPr="00C53FAE">
        <w:rPr>
          <w:shd w:val="clear" w:color="auto" w:fill="FFFFFF"/>
        </w:rPr>
        <w:t>о</w:t>
      </w:r>
      <w:r w:rsidRPr="00C53FAE">
        <w:t>существлять налоговое администрирование в ходе камеральных проверок налогоплательщиков;</w:t>
      </w:r>
    </w:p>
    <w:p w:rsidR="00743364" w:rsidRPr="00C53FAE" w:rsidRDefault="00743364" w:rsidP="007433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3FAE">
        <w:rPr>
          <w:rFonts w:ascii="Times New Roman" w:hAnsi="Times New Roman" w:cs="Times New Roman"/>
          <w:sz w:val="24"/>
          <w:szCs w:val="24"/>
        </w:rPr>
        <w:t>- осуществлять принятие мер к налогоплательщикам, несвоевременно представившим налоговые декларации; привлекать налогоплательщика-организации за нарушение установленных законодательством о налогах и сборах сроков представления налоговой декларации, налогового расчета, сведений о среднесписочной численности и бухгалтерской отчетности к налоговой ответственности, предусмотренной соответственно статьей 119 НК РФ и 126 НК РФ;</w:t>
      </w:r>
      <w:proofErr w:type="gramEnd"/>
    </w:p>
    <w:p w:rsidR="00743364" w:rsidRPr="00C53FAE" w:rsidRDefault="00743364" w:rsidP="007433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 xml:space="preserve">- осуществлять принятие мер к </w:t>
      </w:r>
      <w:proofErr w:type="gramStart"/>
      <w:r w:rsidRPr="00C53FAE">
        <w:rPr>
          <w:rFonts w:ascii="Times New Roman" w:hAnsi="Times New Roman" w:cs="Times New Roman"/>
          <w:sz w:val="24"/>
          <w:szCs w:val="24"/>
        </w:rPr>
        <w:t>налогоплательщикам</w:t>
      </w:r>
      <w:proofErr w:type="gramEnd"/>
      <w:r w:rsidRPr="00C53FAE">
        <w:rPr>
          <w:rFonts w:ascii="Times New Roman" w:hAnsi="Times New Roman" w:cs="Times New Roman"/>
          <w:sz w:val="24"/>
          <w:szCs w:val="24"/>
        </w:rPr>
        <w:t xml:space="preserve"> нарушившим установленный способ представления налоговой декларации (расчета); привлекать к налоговой ответственности, предусмотренной соответственно статьей 119.1 НК РФ;</w:t>
      </w:r>
    </w:p>
    <w:p w:rsidR="00743364" w:rsidRPr="00C53FAE" w:rsidRDefault="00743364" w:rsidP="007433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3FAE">
        <w:rPr>
          <w:rFonts w:ascii="Times New Roman" w:hAnsi="Times New Roman" w:cs="Times New Roman"/>
          <w:sz w:val="24"/>
          <w:szCs w:val="24"/>
        </w:rPr>
        <w:t>- осуществлять принятие мер к налоговым агентам, представившим налоговому органу документы, предусмотренные НК РФ, содержащие недостоверные сведения; привлекать к налоговой ответственности, предусмотренной соответственно статьей 126.1 НК РФ;</w:t>
      </w:r>
      <w:proofErr w:type="gramEnd"/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>- при непредставлении или несвоевременном представлении в налоговый орган сведений (информации), представление которых предусмотрено пунктом 5 статьи 76, пунктом 2 статьи 86 Налогового кодекса, привлекать банки к налоговой ответственности, предусмотренной статьями 101.4, 135.1 Налогового Кодекса Российской Федерации;</w:t>
      </w:r>
    </w:p>
    <w:p w:rsidR="00743364" w:rsidRPr="00C53FAE" w:rsidRDefault="00743364" w:rsidP="00743364">
      <w:pPr>
        <w:tabs>
          <w:tab w:val="left" w:pos="1483"/>
        </w:tabs>
        <w:ind w:firstLine="709"/>
        <w:jc w:val="both"/>
      </w:pPr>
      <w:r w:rsidRPr="00C53FAE">
        <w:t>- привлекать должностное лицо налогоплательщика-организации за неповиновение законному распоряжению или требованию должностного лица органа, осуществляющего государственный надзор (контроль) к административной ответственности, предусмотренной статьей 19.4 КоАП РФ и осуществлять</w:t>
      </w:r>
      <w:r w:rsidRPr="00C53FAE">
        <w:rPr>
          <w:shd w:val="clear" w:color="auto" w:fill="FFFFFF"/>
        </w:rPr>
        <w:t xml:space="preserve"> вручение (отправку) протоколов об административной ответственности должностному лицу организации;</w:t>
      </w:r>
    </w:p>
    <w:p w:rsidR="00743364" w:rsidRPr="00C53FAE" w:rsidRDefault="00743364" w:rsidP="00743364">
      <w:pPr>
        <w:tabs>
          <w:tab w:val="left" w:pos="1483"/>
        </w:tabs>
        <w:ind w:firstLine="709"/>
        <w:jc w:val="both"/>
        <w:rPr>
          <w:shd w:val="clear" w:color="auto" w:fill="FFFFFF"/>
        </w:rPr>
      </w:pPr>
      <w:r w:rsidRPr="00C53FAE">
        <w:t xml:space="preserve">- </w:t>
      </w:r>
      <w:r w:rsidRPr="00C53FAE">
        <w:rPr>
          <w:shd w:val="clear" w:color="auto" w:fill="FFFFFF"/>
        </w:rPr>
        <w:t>о</w:t>
      </w:r>
      <w:r w:rsidRPr="00C53FAE">
        <w:t>существлять</w:t>
      </w:r>
      <w:r w:rsidRPr="00C53FAE">
        <w:rPr>
          <w:shd w:val="clear" w:color="auto" w:fill="FFFFFF"/>
        </w:rPr>
        <w:t xml:space="preserve"> вынесение решений по результатам рассмотрения материалов камеральных проверок и вручение (отправку) указанных решений налогоплательщикам;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 xml:space="preserve">- передавать </w:t>
      </w:r>
      <w:proofErr w:type="gramStart"/>
      <w:r w:rsidRPr="00C53FAE">
        <w:t>в юридический отдел материалы для обеспечения производства по делам о нарушениях законодательства о налогах</w:t>
      </w:r>
      <w:proofErr w:type="gramEnd"/>
      <w:r w:rsidRPr="00C53FAE">
        <w:t xml:space="preserve"> и сборах по налоговой и административной ответственности; </w:t>
      </w:r>
    </w:p>
    <w:p w:rsidR="00743364" w:rsidRPr="00C53FAE" w:rsidRDefault="00743364" w:rsidP="00743364">
      <w:pPr>
        <w:ind w:firstLine="708"/>
        <w:jc w:val="both"/>
      </w:pPr>
      <w:r w:rsidRPr="00C53FAE">
        <w:t xml:space="preserve">- </w:t>
      </w:r>
      <w:r w:rsidRPr="00C53FAE">
        <w:rPr>
          <w:shd w:val="clear" w:color="auto" w:fill="FFFFFF"/>
        </w:rPr>
        <w:t>п</w:t>
      </w:r>
      <w:r w:rsidRPr="00C53FAE">
        <w:t>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 xml:space="preserve">- осуществлять сверку начисленных и уплаченных сумм по доначислениям по </w:t>
      </w:r>
      <w:r w:rsidRPr="00C53FAE">
        <w:rPr>
          <w:shd w:val="clear" w:color="auto" w:fill="FFFFFF"/>
        </w:rPr>
        <w:t>вынесенным решениям по результатам камеральных проверок</w:t>
      </w:r>
      <w:r w:rsidRPr="00C53FAE">
        <w:t>;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lastRenderedPageBreak/>
        <w:t>- осуществлять передачу материалов по выявленным нарушениям налогового законодательства для включения в план выездных налоговых проверок;</w:t>
      </w:r>
    </w:p>
    <w:p w:rsidR="00743364" w:rsidRPr="00C53FAE" w:rsidRDefault="00743364" w:rsidP="00743364">
      <w:pPr>
        <w:pStyle w:val="af"/>
        <w:spacing w:after="0"/>
        <w:contextualSpacing/>
        <w:jc w:val="both"/>
      </w:pPr>
      <w:r w:rsidRPr="00C53FAE">
        <w:t xml:space="preserve">          - осуществлять сверку и проведение актуализации налоговых обязательств, событий досье по налогам в разрезе формирования исполнения налоговой дисциплины, в том числе по закрепленным налогам</w:t>
      </w:r>
      <w:r w:rsidRPr="00C53FAE">
        <w:rPr>
          <w:bCs/>
        </w:rPr>
        <w:t>. В случаях получения писем от налогоплательщиков и выявления не актуальных налоговых обязательств направлять служебные записки в отдел по работе с налогоплательщиками №1, отдел учета налогоплательщиков, аналитический отдел</w:t>
      </w:r>
      <w:r w:rsidRPr="00C53FAE">
        <w:t>;</w:t>
      </w:r>
    </w:p>
    <w:p w:rsidR="00743364" w:rsidRPr="00C53FAE" w:rsidRDefault="00743364" w:rsidP="00743364">
      <w:pPr>
        <w:ind w:firstLine="720"/>
        <w:jc w:val="both"/>
      </w:pPr>
      <w:r w:rsidRPr="00C53FAE">
        <w:t>- осуществлять сбор информации о налогоплательщике, по налоговым декларациям которого производится камеральная налоговая проверка, а также о контрагентах проверяемого налогоплательщика, используя всю имеющуюся в Инспекции информацию, получаемую на постоянной и плановой основе из внутренних и внешних источников;</w:t>
      </w:r>
    </w:p>
    <w:p w:rsidR="00743364" w:rsidRPr="00C53FAE" w:rsidRDefault="00743364" w:rsidP="00743364">
      <w:pPr>
        <w:ind w:firstLine="720"/>
        <w:jc w:val="both"/>
      </w:pPr>
      <w:r w:rsidRPr="00C53FAE">
        <w:t xml:space="preserve">- систематизировать полученные сведения в ИР «Досье налогоплательщика», формируемого Инспекцией вне рамок СЭОД. По налогоплательщикам, запланированным к выездным проверкам, проводить </w:t>
      </w:r>
      <w:proofErr w:type="spellStart"/>
      <w:r w:rsidRPr="00C53FAE">
        <w:t>предпроверочный</w:t>
      </w:r>
      <w:proofErr w:type="spellEnd"/>
      <w:r w:rsidRPr="00C53FAE">
        <w:t xml:space="preserve"> анализ по сведениям (информации) данного ИР и подготавливать материалы по результатам </w:t>
      </w:r>
      <w:proofErr w:type="spellStart"/>
      <w:r w:rsidRPr="00C53FAE">
        <w:t>предпроверочного</w:t>
      </w:r>
      <w:proofErr w:type="spellEnd"/>
      <w:r w:rsidRPr="00C53FAE">
        <w:t xml:space="preserve"> анализа.</w:t>
      </w:r>
    </w:p>
    <w:p w:rsidR="00743364" w:rsidRPr="00C53FAE" w:rsidRDefault="00743364" w:rsidP="00743364">
      <w:pPr>
        <w:tabs>
          <w:tab w:val="left" w:pos="1483"/>
        </w:tabs>
        <w:ind w:firstLine="709"/>
        <w:jc w:val="both"/>
        <w:rPr>
          <w:shd w:val="clear" w:color="auto" w:fill="FFFFFF"/>
        </w:rPr>
      </w:pPr>
      <w:r w:rsidRPr="00C53FAE">
        <w:t xml:space="preserve">- </w:t>
      </w:r>
      <w:r w:rsidRPr="00C53FAE">
        <w:rPr>
          <w:shd w:val="clear" w:color="auto" w:fill="FFFFFF"/>
        </w:rPr>
        <w:t>составлять отчеты о проделанной работе и передавать их еженедельно заместителю начальника инспекции, обеспечивать своевременность и полноту составления отчетов;</w:t>
      </w:r>
    </w:p>
    <w:p w:rsidR="00743364" w:rsidRPr="00C53FAE" w:rsidRDefault="00743364" w:rsidP="00743364">
      <w:pPr>
        <w:ind w:firstLine="708"/>
        <w:jc w:val="both"/>
        <w:rPr>
          <w:shd w:val="clear" w:color="auto" w:fill="FFFFFF"/>
        </w:rPr>
      </w:pPr>
      <w:r w:rsidRPr="00C53FAE">
        <w:t xml:space="preserve">- </w:t>
      </w:r>
      <w:r w:rsidRPr="00C53FAE">
        <w:rPr>
          <w:shd w:val="clear" w:color="auto" w:fill="FFFFFF"/>
        </w:rPr>
        <w:t>о</w:t>
      </w:r>
      <w:r w:rsidRPr="00C53FAE">
        <w:t>существлять</w:t>
      </w:r>
      <w:r w:rsidRPr="00C53FAE">
        <w:rPr>
          <w:shd w:val="clear" w:color="auto" w:fill="FFFFFF"/>
        </w:rPr>
        <w:t xml:space="preserve"> работу по получению информации о деятельности налогоплательщиков из внешних источников, </w:t>
      </w:r>
      <w:r w:rsidRPr="00C53FAE">
        <w:t>контролировать качество проведения работниками отдела камеральных налоговых проверок, в том числе с использованием информации из внутренних и внешних источников;</w:t>
      </w:r>
      <w:r w:rsidRPr="00C53FAE">
        <w:rPr>
          <w:shd w:val="clear" w:color="auto" w:fill="FFFFFF"/>
        </w:rPr>
        <w:t xml:space="preserve"> проводить мониторинг и осуществлять анализ указанной информации в целях качественного и результативного проведения контрольных мероприятий;</w:t>
      </w:r>
    </w:p>
    <w:p w:rsidR="00743364" w:rsidRPr="00C53FAE" w:rsidRDefault="00743364" w:rsidP="00743364">
      <w:pPr>
        <w:ind w:firstLine="708"/>
        <w:jc w:val="both"/>
        <w:rPr>
          <w:shd w:val="clear" w:color="auto" w:fill="FFFFFF"/>
        </w:rPr>
      </w:pPr>
      <w:r w:rsidRPr="00C53FAE">
        <w:t xml:space="preserve">- </w:t>
      </w:r>
      <w:r w:rsidRPr="00C53FAE">
        <w:rPr>
          <w:shd w:val="clear" w:color="auto" w:fill="FFFFFF"/>
        </w:rPr>
        <w:t>осуществлять работу по взаимодействию с правоохранительными органами и иными контролирующими органами по предмету деятельности отдела;</w:t>
      </w:r>
    </w:p>
    <w:p w:rsidR="00743364" w:rsidRPr="00C53FAE" w:rsidRDefault="00743364" w:rsidP="00743364">
      <w:pPr>
        <w:ind w:firstLine="708"/>
        <w:jc w:val="both"/>
        <w:rPr>
          <w:shd w:val="clear" w:color="auto" w:fill="FFFFFF"/>
        </w:rPr>
      </w:pPr>
      <w:r w:rsidRPr="00C53FAE">
        <w:t>- осуществлять</w:t>
      </w:r>
      <w:r w:rsidRPr="00C53FAE">
        <w:rPr>
          <w:shd w:val="clear" w:color="auto" w:fill="FFFFFF"/>
        </w:rPr>
        <w:t xml:space="preserve">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743364" w:rsidRPr="00C53FAE" w:rsidRDefault="00743364" w:rsidP="00743364">
      <w:pPr>
        <w:ind w:firstLine="708"/>
        <w:jc w:val="both"/>
      </w:pPr>
      <w:r w:rsidRPr="00C53FAE">
        <w:t>- осуществлять</w:t>
      </w:r>
      <w:r w:rsidRPr="00C53FAE">
        <w:rPr>
          <w:shd w:val="clear" w:color="auto" w:fill="FFFFFF"/>
        </w:rPr>
        <w:t xml:space="preserve"> работу по направлению запросов в налоговые органы и сторонние организации;</w:t>
      </w:r>
    </w:p>
    <w:p w:rsidR="00743364" w:rsidRPr="00C53FAE" w:rsidRDefault="00743364" w:rsidP="007433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- осуществлять работу по выявлению, пресечению и предупреждению схем уклонения от налогообложения, используемых налогоплательщиками;</w:t>
      </w:r>
    </w:p>
    <w:p w:rsidR="00743364" w:rsidRPr="00C53FAE" w:rsidRDefault="00743364" w:rsidP="00743364">
      <w:pPr>
        <w:ind w:firstLine="709"/>
        <w:jc w:val="both"/>
      </w:pPr>
      <w:r w:rsidRPr="00C53FAE">
        <w:t>- осуществлять работу по проведению мероприятий внутреннего аудита по компетенции отдела;</w:t>
      </w:r>
    </w:p>
    <w:p w:rsidR="00743364" w:rsidRPr="00C53FAE" w:rsidRDefault="00743364" w:rsidP="00743364">
      <w:pPr>
        <w:ind w:firstLine="709"/>
        <w:jc w:val="both"/>
      </w:pPr>
      <w:r w:rsidRPr="00C53FAE">
        <w:t>- осуществлять работу по осуществлению сбора и анализа информации о взаимозависимых лицах и о контролируемых сделках налогоплательщиков;</w:t>
      </w:r>
    </w:p>
    <w:p w:rsidR="00743364" w:rsidRPr="00C53FAE" w:rsidRDefault="00743364" w:rsidP="00743364">
      <w:pPr>
        <w:ind w:firstLine="709"/>
        <w:jc w:val="both"/>
      </w:pPr>
      <w:r w:rsidRPr="00C53FAE">
        <w:t>- осуществлять взаимодействие с УФНС по Кемеровской области по выявлению сделок между взаимозависимыми лицами и контролируемыми сделками налогоплательщиков;</w:t>
      </w:r>
    </w:p>
    <w:p w:rsidR="00743364" w:rsidRDefault="00743364" w:rsidP="00743364">
      <w:pPr>
        <w:ind w:firstLine="709"/>
        <w:jc w:val="both"/>
      </w:pPr>
      <w:r w:rsidRPr="00C53FAE">
        <w:t>- осуществлять работу по выявлению контролируемых сделок в ходе проведения камеральных налоговых проверок;</w:t>
      </w:r>
    </w:p>
    <w:p w:rsidR="0068602A" w:rsidRDefault="0068602A" w:rsidP="00743364">
      <w:pPr>
        <w:ind w:firstLine="709"/>
        <w:jc w:val="both"/>
      </w:pPr>
      <w:r>
        <w:t xml:space="preserve">- </w:t>
      </w:r>
      <w:r w:rsidRPr="0068602A">
        <w:t xml:space="preserve">Осуществлять контроль по соблюдению Федерального закона № 173-ФЗ от 10.12.2003г. «О валютном урегулировании и валютном контроле» гражданами РФ; </w:t>
      </w:r>
    </w:p>
    <w:p w:rsidR="0068602A" w:rsidRPr="00C53FAE" w:rsidRDefault="0068602A" w:rsidP="00743364">
      <w:pPr>
        <w:ind w:firstLine="709"/>
        <w:jc w:val="both"/>
      </w:pPr>
      <w:r>
        <w:t xml:space="preserve">- </w:t>
      </w:r>
      <w:r w:rsidRPr="0068602A">
        <w:t>осуществлять работу по привлечению к административной ответственности за нарушение Федерального закона № 173-ФЗ от 10.12.2003г. «О валютном урегулировании и валютном контроле»</w:t>
      </w:r>
    </w:p>
    <w:p w:rsidR="00743364" w:rsidRPr="00C53FAE" w:rsidRDefault="00743364" w:rsidP="00743364">
      <w:pPr>
        <w:ind w:firstLine="709"/>
        <w:jc w:val="both"/>
      </w:pPr>
      <w:r w:rsidRPr="00C53FAE">
        <w:t>- использовать в работе Федеральные информационные ресурсы;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proofErr w:type="gramStart"/>
      <w:r w:rsidRPr="00C53FAE">
        <w:t xml:space="preserve">- осуществлять работу </w:t>
      </w:r>
      <w:r w:rsidR="007922C6">
        <w:t>с</w:t>
      </w:r>
      <w:r w:rsidRPr="00C53FAE">
        <w:t xml:space="preserve"> проведением контрольных мероприятий по организациям, представившим заявление о ликвидации, реорганизации, осуществлять анализ отчетности (при наличии), представленной отчитавшимися налогоплательщиками (плательщиками сборов, налоговыми агентами) за предыдущие налоговые (отчетные, расчетные) периоды (в пределах 3 лет), а также сведения внешних источников с целью выявления фактов уклонения от уплаты налогов указанными лицами, а также рассмотрения вопроса о целесообразности назначения выездной налоговой проверки</w:t>
      </w:r>
      <w:proofErr w:type="gramEnd"/>
      <w:r w:rsidRPr="00C53FAE">
        <w:t>. Осуществлять работу по информированию отделов выездных проверок о принятых мерах к организациям, подавшим заявления на ликвидацию, реорганизацию. Осуществлять работу по составлению заключения о необходимости включения указанного налогоплательщика в план проведения выездных налоговых проверок;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lastRenderedPageBreak/>
        <w:t>- осуществлять работу по проведению контрольных мероприятий в отношении "мигрирующих" организаций между налоговыми органами и контрагентов;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  <w:rPr>
          <w:bCs/>
        </w:rPr>
      </w:pPr>
      <w:r w:rsidRPr="00C53FAE">
        <w:t>- осуществлять работу по проведению контрольных мероприятий в отношении организаций,</w:t>
      </w:r>
      <w:r w:rsidRPr="00C53FAE">
        <w:rPr>
          <w:bCs/>
        </w:rPr>
        <w:t xml:space="preserve"> имеющих счета за пределами Российской Федерации;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 xml:space="preserve">- </w:t>
      </w:r>
      <w:r w:rsidRPr="00C53FAE">
        <w:rPr>
          <w:shd w:val="clear" w:color="auto" w:fill="FFFFFF"/>
        </w:rPr>
        <w:t>принимать участие в подготовке ответов на письменные запросы налогоплательщиков по вопросам, входящим в компетенцию Отдела;</w:t>
      </w:r>
    </w:p>
    <w:p w:rsidR="00743364" w:rsidRPr="00C53FAE" w:rsidRDefault="00743364" w:rsidP="00743364">
      <w:pPr>
        <w:pStyle w:val="af"/>
        <w:spacing w:after="0"/>
        <w:contextualSpacing/>
        <w:jc w:val="both"/>
      </w:pPr>
      <w:r w:rsidRPr="00C53FAE">
        <w:rPr>
          <w:shd w:val="clear" w:color="auto" w:fill="FFFFFF"/>
        </w:rPr>
        <w:t xml:space="preserve">           </w:t>
      </w:r>
      <w:r w:rsidRPr="00C53FAE">
        <w:t>-</w:t>
      </w:r>
      <w:r w:rsidRPr="00C53FAE">
        <w:rPr>
          <w:shd w:val="clear" w:color="auto" w:fill="FFFFFF"/>
        </w:rPr>
        <w:t>готовить информационные материалы для руководства Инспекции по вопросам, находящимся в компетенции Отдела;</w:t>
      </w:r>
      <w:r w:rsidRPr="00C53FAE">
        <w:t xml:space="preserve"> </w:t>
      </w:r>
    </w:p>
    <w:p w:rsidR="00743364" w:rsidRPr="00C53FAE" w:rsidRDefault="00743364" w:rsidP="00743364">
      <w:pPr>
        <w:ind w:firstLine="708"/>
        <w:jc w:val="both"/>
        <w:rPr>
          <w:shd w:val="clear" w:color="auto" w:fill="FFFFFF"/>
        </w:rPr>
      </w:pPr>
      <w:r w:rsidRPr="00C53FAE">
        <w:t xml:space="preserve">- </w:t>
      </w:r>
      <w:r w:rsidRPr="00C53FAE">
        <w:rPr>
          <w:shd w:val="clear" w:color="auto" w:fill="FFFFFF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органов, участвовать в проведении совещаний, семинаров по вопросам входящим в компетенцию Отдела;</w:t>
      </w:r>
    </w:p>
    <w:p w:rsidR="00743364" w:rsidRPr="00C53FAE" w:rsidRDefault="00743364" w:rsidP="00743364">
      <w:pPr>
        <w:pStyle w:val="af"/>
        <w:spacing w:after="0"/>
        <w:contextualSpacing/>
        <w:jc w:val="both"/>
        <w:rPr>
          <w:shd w:val="clear" w:color="auto" w:fill="FFFFFF"/>
        </w:rPr>
      </w:pPr>
      <w:r w:rsidRPr="00C53FAE">
        <w:t xml:space="preserve">            - осуществлять</w:t>
      </w:r>
      <w:r w:rsidRPr="00C53FAE">
        <w:rPr>
          <w:shd w:val="clear" w:color="auto" w:fill="FFFFFF"/>
        </w:rPr>
        <w:t xml:space="preserve"> своевременное представление в вышестоящие налоговые органы отчетов, информации и ответов на запросы;</w:t>
      </w:r>
      <w:r w:rsidRPr="00C53FAE">
        <w:t xml:space="preserve"> </w:t>
      </w:r>
    </w:p>
    <w:p w:rsidR="00743364" w:rsidRPr="00C53FAE" w:rsidRDefault="00743364" w:rsidP="00743364">
      <w:pPr>
        <w:ind w:firstLine="709"/>
        <w:jc w:val="both"/>
        <w:rPr>
          <w:shd w:val="clear" w:color="auto" w:fill="FFFFFF"/>
        </w:rPr>
      </w:pPr>
      <w:r w:rsidRPr="00C53FAE">
        <w:t xml:space="preserve">- </w:t>
      </w:r>
      <w:r w:rsidRPr="00C53FAE">
        <w:rPr>
          <w:shd w:val="clear" w:color="auto" w:fill="FFFFFF"/>
        </w:rPr>
        <w:t>участвовать в проведение экономической учебы в отделе;</w:t>
      </w:r>
    </w:p>
    <w:p w:rsidR="00743364" w:rsidRPr="00C53FAE" w:rsidRDefault="00743364" w:rsidP="00743364">
      <w:pPr>
        <w:ind w:firstLine="709"/>
        <w:jc w:val="both"/>
        <w:rPr>
          <w:shd w:val="clear" w:color="auto" w:fill="FFFFFF"/>
        </w:rPr>
      </w:pPr>
      <w:r w:rsidRPr="00C53FAE">
        <w:t>- осуществлять</w:t>
      </w:r>
      <w:r w:rsidRPr="00C53FAE">
        <w:rPr>
          <w:shd w:val="clear" w:color="auto" w:fill="FFFFFF"/>
        </w:rPr>
        <w:t xml:space="preserve"> ведение делопроизводства в отделе в соответствии с инструкцией по делопроизводству, хранение и сдачу в архив документов отдела;</w:t>
      </w:r>
    </w:p>
    <w:p w:rsidR="00743364" w:rsidRPr="00C53FAE" w:rsidRDefault="00743364" w:rsidP="00743364">
      <w:pPr>
        <w:ind w:firstLine="709"/>
        <w:jc w:val="both"/>
      </w:pPr>
      <w:r w:rsidRPr="00C53FAE">
        <w:t>- выполнять иные поручения начальника инспекции, заместителя начальника инспекции, начальника отдела по направлению деятельности отдела.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rPr>
          <w:bCs/>
        </w:rPr>
        <w:t>- о</w:t>
      </w:r>
      <w:r w:rsidRPr="00C53FAE">
        <w:t xml:space="preserve">беспечить учет и надлежащее использование полученных гербовых бланков;          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 xml:space="preserve">- использовать в практической деятельности современные информационные технологии, владеть навыками работы с компьютером, </w:t>
      </w:r>
      <w:r w:rsidRPr="00C53FAE">
        <w:rPr>
          <w:lang w:val="en-US"/>
        </w:rPr>
        <w:t>Windows</w:t>
      </w:r>
      <w:r w:rsidRPr="00C53FAE">
        <w:t xml:space="preserve"> 2000/</w:t>
      </w:r>
      <w:r w:rsidRPr="00C53FAE">
        <w:rPr>
          <w:lang w:val="en-US"/>
        </w:rPr>
        <w:t>NT</w:t>
      </w:r>
      <w:r w:rsidRPr="00C53FAE">
        <w:t>/</w:t>
      </w:r>
      <w:r w:rsidRPr="00C53FAE">
        <w:rPr>
          <w:lang w:val="en-US"/>
        </w:rPr>
        <w:t>XP</w:t>
      </w:r>
      <w:r w:rsidRPr="00C53FAE">
        <w:t xml:space="preserve">/7, текстовыми редакторами, электронными таблицами </w:t>
      </w:r>
      <w:r w:rsidRPr="00C53FAE">
        <w:rPr>
          <w:lang w:val="en-US"/>
        </w:rPr>
        <w:t>Excel</w:t>
      </w:r>
      <w:r w:rsidRPr="00C53FAE">
        <w:t>; правовыми базами данных “Консультант”, “Гарант“, владеть навыками пользователя программного комплекса “Система ЭОД местного уровня”, программами для работы с электронной почтой;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>- осуществлять ведение информационных ресурсов и НСИ по предмету деятельности отдела;</w:t>
      </w:r>
    </w:p>
    <w:p w:rsidR="00743364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 xml:space="preserve">- ежемесячно осуществлять правильное и своевременное исполнение и закрытие контрольных поручений  </w:t>
      </w:r>
      <w:proofErr w:type="gramStart"/>
      <w:r w:rsidRPr="00C53FAE">
        <w:t>согласно делопроизводства</w:t>
      </w:r>
      <w:proofErr w:type="gramEnd"/>
      <w:r w:rsidRPr="00C53FAE">
        <w:t xml:space="preserve"> в </w:t>
      </w:r>
      <w:r w:rsidRPr="00C53FAE">
        <w:rPr>
          <w:lang w:val="en-US"/>
        </w:rPr>
        <w:t>LOTUS</w:t>
      </w:r>
      <w:r w:rsidRPr="00C53FAE">
        <w:t xml:space="preserve">; осуществлять ведение делопроизводства на своем участке работы, в </w:t>
      </w:r>
      <w:proofErr w:type="spellStart"/>
      <w:r w:rsidRPr="00C53FAE">
        <w:t>т.ч</w:t>
      </w:r>
      <w:proofErr w:type="spellEnd"/>
      <w:r w:rsidRPr="00C53FAE">
        <w:t xml:space="preserve">. с документами ДСП. </w:t>
      </w:r>
    </w:p>
    <w:p w:rsidR="009C1975" w:rsidRDefault="009C1975" w:rsidP="009C1975">
      <w:pPr>
        <w:pStyle w:val="2"/>
        <w:spacing w:after="0" w:line="240" w:lineRule="auto"/>
        <w:ind w:firstLine="709"/>
        <w:contextualSpacing/>
        <w:jc w:val="both"/>
      </w:pPr>
      <w:r>
        <w:t>- в</w:t>
      </w:r>
      <w:r w:rsidRPr="00837813">
        <w:t>о исполнение Инструкции к АИС Налог-3 по операциям технологического процесса 103.06.05.00.0010 ИРМ - 05.04.04-1 «Формирование перечня налоговых обязанностей»</w:t>
      </w:r>
      <w:r>
        <w:t>:</w:t>
      </w:r>
    </w:p>
    <w:p w:rsidR="009C1975" w:rsidRDefault="009C1975" w:rsidP="009C1975">
      <w:pPr>
        <w:ind w:firstLine="708"/>
      </w:pPr>
      <w:r>
        <w:t xml:space="preserve">- осуществлять утверждение автоматически сформированных налоговых обязанностей; </w:t>
      </w:r>
    </w:p>
    <w:p w:rsidR="009C1975" w:rsidRDefault="009C1975" w:rsidP="009C1975">
      <w:pPr>
        <w:ind w:firstLine="708"/>
      </w:pPr>
      <w:r>
        <w:t xml:space="preserve">- осуществлять корректировку существующих налоговых обязанностей; </w:t>
      </w:r>
    </w:p>
    <w:p w:rsidR="009C1975" w:rsidRDefault="009C1975" w:rsidP="009C1975">
      <w:pPr>
        <w:ind w:firstLine="708"/>
      </w:pPr>
      <w:r>
        <w:t xml:space="preserve">- осуществлять добавление новых налоговых обязанностей; </w:t>
      </w:r>
    </w:p>
    <w:p w:rsidR="009C1975" w:rsidRDefault="009C1975" w:rsidP="009C1975">
      <w:pPr>
        <w:pStyle w:val="2"/>
        <w:spacing w:after="0" w:line="240" w:lineRule="auto"/>
        <w:ind w:firstLine="709"/>
        <w:contextualSpacing/>
        <w:jc w:val="both"/>
      </w:pPr>
      <w:r>
        <w:t>- определять список пользовательских заданий на утверждение налоговых обязанностей при поступлении событий от ТП «Контрольная работа»: использование права на освобождение от исполнения обязанностей по НДС;  утрата права на освобождение от исполнения обязанностей по НДС; использование участником проекта «</w:t>
      </w:r>
      <w:proofErr w:type="spellStart"/>
      <w:r>
        <w:t>Сколково</w:t>
      </w:r>
      <w:proofErr w:type="spellEnd"/>
      <w:r>
        <w:t xml:space="preserve">» права на освобождение от исполнения обязанностей по НДС;  </w:t>
      </w:r>
      <w:proofErr w:type="gramStart"/>
      <w:r>
        <w:t>отказ от использования (утрата) участником проекта «</w:t>
      </w:r>
      <w:proofErr w:type="spellStart"/>
      <w:r>
        <w:t>Сколково</w:t>
      </w:r>
      <w:proofErr w:type="spellEnd"/>
      <w:r>
        <w:t>» права на освобождение от исполнения обязанностей по НДС; использование участником проекта «</w:t>
      </w:r>
      <w:proofErr w:type="spellStart"/>
      <w:r>
        <w:t>Сколково</w:t>
      </w:r>
      <w:proofErr w:type="spellEnd"/>
      <w:r>
        <w:t>» права на освобождение от исполнения обязанностей по прибыли; отказ от использования (утрата) участником проекта «</w:t>
      </w:r>
      <w:proofErr w:type="spellStart"/>
      <w:r>
        <w:t>Сколково</w:t>
      </w:r>
      <w:proofErr w:type="spellEnd"/>
      <w:r>
        <w:t>» права на освобождение от исполнения обязанностей по прибыли;  поступлении уведомления № 1 по налогу на прибыль; поступлении уведомления № 2 по налогу на прибыль;</w:t>
      </w:r>
      <w:proofErr w:type="gramEnd"/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>- в соответствии с требованиями профессии и времени квалифицированно владеть знанием законов и документов по налогообложению юридических лиц и другими вопросами налогового законодательства. Постоянно повышать свой профессиональный уровень, проходить подготовку на курсах повышения квалификации. Заниматься самообразованием, самостоятельным изучением новых нормативных документов, новинок экономической литературы и периодики;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>- четко выполнять все мероприятия, направленные на повышение уровня и качества контрольно-экономической работы отдела;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>- принимать участие в проведении тематических занятий по инструктивным материалам;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 xml:space="preserve">- знать положение об отделе и настоящий должностной регламент; 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lastRenderedPageBreak/>
        <w:t>- знать Инструкцию РМ 10-2</w:t>
      </w:r>
      <w:r w:rsidRPr="00C53FAE">
        <w:rPr>
          <w:vertAlign w:val="superscript"/>
        </w:rPr>
        <w:t>-1</w:t>
      </w:r>
      <w:r w:rsidRPr="00C53FAE">
        <w:t xml:space="preserve"> “Проведение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проверкой”;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>- знать Инструкцию РМ 10-5</w:t>
      </w:r>
      <w:r w:rsidRPr="00C53FAE">
        <w:rPr>
          <w:vertAlign w:val="superscript"/>
        </w:rPr>
        <w:t>-1</w:t>
      </w:r>
      <w:r w:rsidRPr="00C53FAE">
        <w:t xml:space="preserve"> “Осуществление других функций работниками отдела камеральных проверок”;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 xml:space="preserve">- знать и строго соблюдать Регламенты, утвержденные вышестоящими налоговыми органами: </w:t>
      </w:r>
    </w:p>
    <w:p w:rsidR="00743364" w:rsidRPr="00C53FAE" w:rsidRDefault="00743364" w:rsidP="00743364">
      <w:pPr>
        <w:pStyle w:val="31"/>
        <w:ind w:firstLine="851"/>
        <w:rPr>
          <w:szCs w:val="24"/>
        </w:rPr>
      </w:pPr>
      <w:r w:rsidRPr="00C53FAE">
        <w:rPr>
          <w:szCs w:val="24"/>
        </w:rPr>
        <w:t>•</w:t>
      </w:r>
      <w:r w:rsidR="00084767">
        <w:rPr>
          <w:szCs w:val="24"/>
        </w:rPr>
        <w:t xml:space="preserve"> «</w:t>
      </w:r>
      <w:r w:rsidRPr="00C53FAE">
        <w:rPr>
          <w:szCs w:val="24"/>
        </w:rPr>
        <w:t xml:space="preserve">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</w:t>
      </w:r>
    </w:p>
    <w:p w:rsidR="00743364" w:rsidRPr="00C53FAE" w:rsidRDefault="00743364" w:rsidP="00743364">
      <w:pPr>
        <w:pStyle w:val="31"/>
        <w:ind w:firstLine="851"/>
        <w:rPr>
          <w:szCs w:val="24"/>
        </w:rPr>
      </w:pPr>
      <w:r w:rsidRPr="00C53FAE">
        <w:rPr>
          <w:szCs w:val="24"/>
        </w:rPr>
        <w:t>•</w:t>
      </w:r>
      <w:r w:rsidR="00084767">
        <w:rPr>
          <w:szCs w:val="24"/>
        </w:rPr>
        <w:t xml:space="preserve"> «</w:t>
      </w:r>
      <w:r w:rsidRPr="00C53FAE">
        <w:rPr>
          <w:szCs w:val="24"/>
        </w:rPr>
        <w:t>Организации и проведения налоговыми органами мероприятий валютного контроля</w:t>
      </w:r>
      <w:r w:rsidR="00084767">
        <w:rPr>
          <w:szCs w:val="24"/>
        </w:rPr>
        <w:t>»</w:t>
      </w:r>
      <w:r w:rsidRPr="00C53FAE">
        <w:rPr>
          <w:szCs w:val="24"/>
        </w:rPr>
        <w:t xml:space="preserve">, </w:t>
      </w:r>
    </w:p>
    <w:p w:rsidR="00743364" w:rsidRPr="00C53FAE" w:rsidRDefault="00743364" w:rsidP="00743364">
      <w:pPr>
        <w:pStyle w:val="31"/>
        <w:ind w:firstLine="851"/>
        <w:rPr>
          <w:szCs w:val="24"/>
        </w:rPr>
      </w:pPr>
      <w:r w:rsidRPr="00C53FAE">
        <w:rPr>
          <w:szCs w:val="24"/>
        </w:rPr>
        <w:t>•</w:t>
      </w:r>
      <w:r w:rsidR="00084767">
        <w:rPr>
          <w:szCs w:val="24"/>
        </w:rPr>
        <w:t xml:space="preserve"> «</w:t>
      </w:r>
      <w:r w:rsidRPr="00C53FAE">
        <w:rPr>
          <w:szCs w:val="24"/>
        </w:rPr>
        <w:t>Камеральных налоговых проверок</w:t>
      </w:r>
      <w:r w:rsidR="00084767">
        <w:rPr>
          <w:szCs w:val="24"/>
        </w:rPr>
        <w:t>»</w:t>
      </w:r>
      <w:r w:rsidRPr="00C53FAE">
        <w:rPr>
          <w:szCs w:val="24"/>
        </w:rPr>
        <w:t xml:space="preserve">, </w:t>
      </w:r>
    </w:p>
    <w:p w:rsidR="00743364" w:rsidRPr="00C53FAE" w:rsidRDefault="00743364" w:rsidP="00743364">
      <w:pPr>
        <w:pStyle w:val="31"/>
        <w:ind w:firstLine="851"/>
        <w:rPr>
          <w:szCs w:val="24"/>
        </w:rPr>
      </w:pPr>
      <w:r w:rsidRPr="00C53FAE">
        <w:rPr>
          <w:szCs w:val="24"/>
        </w:rPr>
        <w:t>•</w:t>
      </w:r>
      <w:r w:rsidR="00084767">
        <w:rPr>
          <w:szCs w:val="24"/>
        </w:rPr>
        <w:t xml:space="preserve"> «</w:t>
      </w:r>
      <w:r w:rsidRPr="00C53FAE">
        <w:rPr>
          <w:szCs w:val="24"/>
        </w:rPr>
        <w:t>Мероприятий налогового контроля, связанных с налоговыми проверками</w:t>
      </w:r>
      <w:r w:rsidR="00084767">
        <w:rPr>
          <w:szCs w:val="24"/>
        </w:rPr>
        <w:t>»</w:t>
      </w:r>
      <w:r w:rsidRPr="00C53FAE">
        <w:rPr>
          <w:szCs w:val="24"/>
        </w:rPr>
        <w:t>.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>- знать Приказ ФНС России «Об утверждении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743364" w:rsidRPr="00C53FAE" w:rsidRDefault="00743364" w:rsidP="00743364">
      <w:pPr>
        <w:ind w:left="11" w:right="17" w:firstLine="720"/>
        <w:jc w:val="both"/>
      </w:pPr>
      <w:r w:rsidRPr="00C53FAE">
        <w:t>- 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743364" w:rsidRPr="00C53FAE" w:rsidRDefault="00743364" w:rsidP="00743364">
      <w:pPr>
        <w:ind w:left="11" w:right="17" w:firstLine="697"/>
        <w:jc w:val="both"/>
      </w:pPr>
      <w:r w:rsidRPr="00C53FAE"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743364" w:rsidRPr="00C53FAE" w:rsidRDefault="00743364" w:rsidP="00743364">
      <w:pPr>
        <w:ind w:firstLine="709"/>
        <w:jc w:val="both"/>
        <w:rPr>
          <w:spacing w:val="2"/>
        </w:rPr>
      </w:pPr>
      <w:r w:rsidRPr="00C53FAE">
        <w:t xml:space="preserve">- </w:t>
      </w:r>
      <w:r w:rsidRPr="00C53FAE">
        <w:rPr>
          <w:spacing w:val="3"/>
        </w:rPr>
        <w:t>п</w:t>
      </w:r>
      <w:r w:rsidRPr="00C53FAE">
        <w:rPr>
          <w:spacing w:val="2"/>
        </w:rPr>
        <w:t>оддерживать уровень квалификации, необходимый для надлежащего исполнения должностных обязанностей;</w:t>
      </w:r>
    </w:p>
    <w:p w:rsidR="00743364" w:rsidRPr="00C53FAE" w:rsidRDefault="00743364" w:rsidP="00743364">
      <w:pPr>
        <w:ind w:firstLine="709"/>
        <w:jc w:val="both"/>
        <w:rPr>
          <w:spacing w:val="3"/>
        </w:rPr>
      </w:pPr>
      <w:r w:rsidRPr="00C53FAE">
        <w:t>-</w:t>
      </w:r>
      <w:r w:rsidRPr="00C53FAE">
        <w:rPr>
          <w:spacing w:val="1"/>
        </w:rPr>
        <w:t xml:space="preserve"> с</w:t>
      </w:r>
      <w:r w:rsidRPr="00C53FAE">
        <w:rPr>
          <w:spacing w:val="3"/>
        </w:rPr>
        <w:t>облюдать при исполнении должностных обязанностей права и законные интересы граждан;</w:t>
      </w:r>
    </w:p>
    <w:p w:rsidR="00743364" w:rsidRPr="00C53FAE" w:rsidRDefault="00743364" w:rsidP="00743364">
      <w:pPr>
        <w:ind w:left="11" w:right="17" w:firstLine="697"/>
        <w:jc w:val="both"/>
      </w:pPr>
      <w:r w:rsidRPr="00C53FAE">
        <w:t xml:space="preserve">- </w:t>
      </w:r>
      <w:r w:rsidRPr="00C53FAE">
        <w:rPr>
          <w:spacing w:val="3"/>
        </w:rPr>
        <w:t>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743364" w:rsidRPr="00C53FAE" w:rsidRDefault="00743364" w:rsidP="00743364">
      <w:pPr>
        <w:shd w:val="clear" w:color="auto" w:fill="FFFFFF"/>
        <w:tabs>
          <w:tab w:val="left" w:pos="1128"/>
        </w:tabs>
        <w:ind w:firstLine="709"/>
        <w:jc w:val="both"/>
      </w:pPr>
      <w:r w:rsidRPr="00C53FAE">
        <w:t xml:space="preserve">- </w:t>
      </w:r>
      <w:r w:rsidRPr="00C53FAE">
        <w:rPr>
          <w:spacing w:val="3"/>
        </w:rPr>
        <w:t>представлять в установленном порядке, предусмотренном федеральным законом, сведения о себе и членах своей семьи, а также сведения о полученных им доходах и принадлежащих ему на праве собственности имуществе, являющимся объектами налогообложения, об обязательствах имущественного характера;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>- выполнять правила техники безопасности, противопожарной безопасности и эксплуатации вычислительной техники;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 xml:space="preserve">- корректно, доброжелательно, внимательно относиться к налогоплательщикам, их уполномоченным представителям и иным участникам налоговых правоотношений, не унижая их чести и достоинства, формируя позитивное отношение к налоговым органам; </w:t>
      </w:r>
    </w:p>
    <w:p w:rsidR="00743364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 xml:space="preserve">- оперативно решать возникающие вопросы. </w:t>
      </w:r>
    </w:p>
    <w:p w:rsidR="00743364" w:rsidRPr="00C53FAE" w:rsidRDefault="00743364" w:rsidP="00743364">
      <w:pPr>
        <w:ind w:firstLine="567"/>
        <w:jc w:val="both"/>
      </w:pPr>
      <w:r w:rsidRPr="00C53FAE">
        <w:t>9.</w:t>
      </w:r>
      <w:r w:rsidR="00187997">
        <w:t xml:space="preserve"> </w:t>
      </w:r>
      <w:r w:rsidRPr="00C53FAE">
        <w:t xml:space="preserve">В целях исполнения возложенных должностных обязанностей </w:t>
      </w:r>
      <w:r w:rsidR="007B041C">
        <w:t>старшего</w:t>
      </w:r>
      <w:r w:rsidRPr="00C53FAE">
        <w:t xml:space="preserve"> государственный налоговый инспектор имеет право:</w:t>
      </w:r>
    </w:p>
    <w:p w:rsidR="00743364" w:rsidRPr="00C53FAE" w:rsidRDefault="00743364" w:rsidP="00743364">
      <w:pPr>
        <w:ind w:firstLine="567"/>
        <w:jc w:val="both"/>
      </w:pPr>
      <w:r w:rsidRPr="00C53FAE">
        <w:t>принимать решения в соответствии с должностными обязанностями;</w:t>
      </w:r>
    </w:p>
    <w:p w:rsidR="00743364" w:rsidRPr="00C53FAE" w:rsidRDefault="00743364" w:rsidP="00743364">
      <w:pPr>
        <w:ind w:firstLine="567"/>
        <w:jc w:val="both"/>
      </w:pPr>
      <w:r w:rsidRPr="00C53FAE">
        <w:t xml:space="preserve">в установленном порядке получать от структурных подразделений Инспекций и Инспекций области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743364" w:rsidRPr="00C53FAE" w:rsidRDefault="00743364" w:rsidP="00743364">
      <w:pPr>
        <w:ind w:firstLine="567"/>
        <w:jc w:val="both"/>
      </w:pPr>
      <w:r w:rsidRPr="00C53FAE">
        <w:t>доступа к сведениям, составляющим налоговую тайну, в объеме, определенном Положением об отделе.</w:t>
      </w:r>
    </w:p>
    <w:p w:rsidR="00743364" w:rsidRPr="00C53FAE" w:rsidRDefault="00743364" w:rsidP="00743364">
      <w:pPr>
        <w:ind w:firstLine="567"/>
        <w:jc w:val="both"/>
      </w:pPr>
      <w:r w:rsidRPr="00C53FAE">
        <w:t xml:space="preserve">10. </w:t>
      </w:r>
      <w:proofErr w:type="gramStart"/>
      <w:r w:rsidR="00187997" w:rsidRPr="00B70471">
        <w:t>Старший</w:t>
      </w:r>
      <w:r w:rsidRPr="00C53FAE"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C53FAE">
          <w:t>2004 г</w:t>
        </w:r>
      </w:smartTag>
      <w:r w:rsidRPr="00C53FAE">
        <w:t>.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C53FAE">
        <w:t xml:space="preserve"> </w:t>
      </w:r>
      <w:proofErr w:type="gramStart"/>
      <w:r w:rsidRPr="00C53FAE">
        <w:t xml:space="preserve">2017, № 15 (ч. 1), ст. 2194), положением об Инспекции Федеральной налоговой службы по г. Кемерово, утвержденным руководителем Управления Федеральной налоговой службы по Кемеровской области «25» мая 2017 года,  положением об отделе камеральных проверок №1, приказами </w:t>
      </w:r>
      <w:r w:rsidRPr="00C53FAE">
        <w:lastRenderedPageBreak/>
        <w:t>(распоряжениями) ФНС России, приказами Управления Федеральной налоговой службы по Кемеровской области (далее – Управление), приказами Инспекции, поручениями руководства Инспекции.</w:t>
      </w:r>
      <w:proofErr w:type="gramEnd"/>
    </w:p>
    <w:p w:rsidR="00743364" w:rsidRPr="00C53FAE" w:rsidRDefault="00187997" w:rsidP="00743364">
      <w:pPr>
        <w:ind w:firstLine="567"/>
        <w:jc w:val="both"/>
      </w:pPr>
      <w:r>
        <w:t>Старший</w:t>
      </w:r>
      <w:r w:rsidR="00743364" w:rsidRPr="00C53FAE">
        <w:t xml:space="preserve"> государственный налоговый инспектор несет персональную ответственность, как дисциплинарную, так и материальную </w:t>
      </w:r>
      <w:proofErr w:type="gramStart"/>
      <w:r w:rsidR="00743364" w:rsidRPr="00C53FAE">
        <w:t>за</w:t>
      </w:r>
      <w:proofErr w:type="gramEnd"/>
      <w:r w:rsidR="00743364" w:rsidRPr="00C53FAE">
        <w:t>:</w:t>
      </w:r>
    </w:p>
    <w:p w:rsidR="00743364" w:rsidRPr="00C53FAE" w:rsidRDefault="00743364" w:rsidP="00743364">
      <w:pPr>
        <w:ind w:firstLine="567"/>
        <w:jc w:val="both"/>
      </w:pPr>
      <w:r w:rsidRPr="00C53FAE"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743364" w:rsidRPr="00C53FAE" w:rsidRDefault="00743364" w:rsidP="00743364">
      <w:pPr>
        <w:ind w:firstLine="567"/>
        <w:jc w:val="both"/>
      </w:pPr>
      <w:r w:rsidRPr="00C53FAE">
        <w:t xml:space="preserve">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C53FAE">
        <w:t>указаний</w:t>
      </w:r>
      <w:proofErr w:type="gramEnd"/>
      <w:r w:rsidRPr="00C53FAE"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43364" w:rsidRPr="00C53FAE" w:rsidRDefault="00743364" w:rsidP="00743364">
      <w:pPr>
        <w:ind w:firstLine="567"/>
        <w:jc w:val="both"/>
      </w:pPr>
      <w:r w:rsidRPr="00C53FAE">
        <w:t>имущественный ущерб, причиненный по его вине;</w:t>
      </w:r>
    </w:p>
    <w:p w:rsidR="00743364" w:rsidRPr="00C53FAE" w:rsidRDefault="00743364" w:rsidP="00743364">
      <w:pPr>
        <w:ind w:firstLine="567"/>
        <w:jc w:val="both"/>
      </w:pPr>
      <w:r w:rsidRPr="00C53FAE"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43364" w:rsidRPr="00C53FAE" w:rsidRDefault="00743364" w:rsidP="00743364">
      <w:pPr>
        <w:ind w:firstLine="567"/>
        <w:jc w:val="both"/>
      </w:pPr>
      <w:r w:rsidRPr="00C53FAE">
        <w:t>формирование и работу с электронными документами и за недопущение их искажения;</w:t>
      </w:r>
    </w:p>
    <w:p w:rsidR="00743364" w:rsidRPr="00C53FAE" w:rsidRDefault="00743364" w:rsidP="00743364">
      <w:pPr>
        <w:ind w:firstLine="567"/>
        <w:jc w:val="both"/>
      </w:pPr>
      <w:r w:rsidRPr="00C53FAE">
        <w:t>действие или бездействие, приведшее к нарушению прав и законных интересов граждан;</w:t>
      </w:r>
    </w:p>
    <w:p w:rsidR="00743364" w:rsidRPr="00C53FAE" w:rsidRDefault="00743364" w:rsidP="00743364">
      <w:pPr>
        <w:ind w:firstLine="567"/>
        <w:jc w:val="both"/>
      </w:pPr>
      <w:r w:rsidRPr="00C53FAE">
        <w:t>несоблюдение ограничений, связанных с прохождением государственной гражданской службы;</w:t>
      </w:r>
    </w:p>
    <w:p w:rsidR="00743364" w:rsidRPr="00C53FAE" w:rsidRDefault="00743364" w:rsidP="00743364">
      <w:pPr>
        <w:ind w:firstLine="567"/>
        <w:jc w:val="both"/>
      </w:pPr>
      <w:r w:rsidRPr="00C53FAE"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743364" w:rsidRPr="00C53FAE" w:rsidRDefault="00743364" w:rsidP="00743364">
      <w:pPr>
        <w:ind w:firstLine="567"/>
        <w:jc w:val="both"/>
      </w:pPr>
      <w:r w:rsidRPr="00C53FAE"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743364" w:rsidRPr="00C53FAE" w:rsidRDefault="00743364" w:rsidP="00743364">
      <w:pPr>
        <w:ind w:firstLine="567"/>
        <w:jc w:val="both"/>
      </w:pPr>
      <w:r w:rsidRPr="00C53FAE">
        <w:t>- несоблюдение требований о неразглашении информации, полученной при использовании   федеральных информационных ресурсов; пользователь несет персональную ответственность при использовании услуги.</w:t>
      </w:r>
    </w:p>
    <w:p w:rsidR="00743364" w:rsidRPr="00C53FAE" w:rsidRDefault="00743364" w:rsidP="00743364">
      <w:pPr>
        <w:ind w:firstLine="567"/>
        <w:jc w:val="both"/>
      </w:pPr>
      <w:r w:rsidRPr="00C53FAE">
        <w:t xml:space="preserve"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 Федеральной налоговой службы по Кемеровской области,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743364" w:rsidRDefault="00743364" w:rsidP="00797E3C">
      <w:pPr>
        <w:ind w:firstLine="567"/>
        <w:jc w:val="both"/>
      </w:pPr>
      <w:r w:rsidRPr="00C53FAE">
        <w:t xml:space="preserve">11. </w:t>
      </w:r>
      <w:r w:rsidR="00187997">
        <w:t>Старший</w:t>
      </w:r>
      <w:r w:rsidRPr="00C53FAE"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4" w:history="1">
        <w:r w:rsidRPr="00C53FAE">
          <w:rPr>
            <w:rStyle w:val="aa"/>
            <w:b w:val="0"/>
            <w:color w:val="auto"/>
          </w:rPr>
          <w:t>законодательством</w:t>
        </w:r>
      </w:hyperlink>
      <w:r w:rsidRPr="00C53FAE">
        <w:rPr>
          <w:b/>
        </w:rPr>
        <w:t xml:space="preserve"> </w:t>
      </w:r>
      <w:r w:rsidRPr="00C53FAE">
        <w:t>Российской Федерации.</w:t>
      </w:r>
    </w:p>
    <w:p w:rsidR="00797E3C" w:rsidRPr="00797E3C" w:rsidRDefault="00797E3C" w:rsidP="00797E3C">
      <w:pPr>
        <w:ind w:firstLine="567"/>
        <w:jc w:val="both"/>
      </w:pPr>
    </w:p>
    <w:p w:rsidR="00743364" w:rsidRPr="00C53FAE" w:rsidRDefault="00743364" w:rsidP="00797E3C">
      <w:pPr>
        <w:ind w:firstLine="720"/>
        <w:jc w:val="both"/>
        <w:rPr>
          <w:b/>
        </w:rPr>
      </w:pPr>
      <w:r w:rsidRPr="00C53FAE">
        <w:rPr>
          <w:b/>
        </w:rPr>
        <w:t xml:space="preserve">IV. Перечень вопросов, по которым  </w:t>
      </w:r>
      <w:r w:rsidR="00187997">
        <w:rPr>
          <w:b/>
        </w:rPr>
        <w:t>старший</w:t>
      </w:r>
      <w:r w:rsidRPr="00C53FAE">
        <w:rPr>
          <w:b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743364" w:rsidRPr="00C53FAE" w:rsidRDefault="00743364" w:rsidP="00743364">
      <w:pPr>
        <w:ind w:firstLine="720"/>
        <w:jc w:val="both"/>
      </w:pPr>
      <w:r w:rsidRPr="00C53FAE">
        <w:t xml:space="preserve">12. При исполнении служебных обязанностей </w:t>
      </w:r>
      <w:r w:rsidR="00187997">
        <w:t>старший</w:t>
      </w:r>
      <w:r w:rsidRPr="00C53FAE">
        <w:t xml:space="preserve"> государственный налоговый инспектор вправе самостоятельно принимать решения по вопросам, определенным настоящим регламентом:</w:t>
      </w:r>
    </w:p>
    <w:p w:rsidR="00743364" w:rsidRPr="00C53FAE" w:rsidRDefault="00743364" w:rsidP="00743364">
      <w:pPr>
        <w:ind w:firstLine="720"/>
        <w:jc w:val="both"/>
      </w:pPr>
      <w:r w:rsidRPr="00C53FAE">
        <w:t>принимать участие в составлении протоколов об административной ответственности, актов камеральной проверки, служебных записок, писем-ответов налогоплательщику, отчетов, планов, докладов;</w:t>
      </w:r>
    </w:p>
    <w:p w:rsidR="00743364" w:rsidRPr="00C53FAE" w:rsidRDefault="00743364" w:rsidP="00743364">
      <w:pPr>
        <w:ind w:firstLine="720"/>
        <w:jc w:val="both"/>
      </w:pPr>
      <w:r w:rsidRPr="00C53FAE">
        <w:t>информировать вышестоящего руководителя для принятия им соответствующего решения;</w:t>
      </w:r>
    </w:p>
    <w:p w:rsidR="00743364" w:rsidRPr="00C53FAE" w:rsidRDefault="00743364" w:rsidP="00743364">
      <w:pPr>
        <w:ind w:firstLine="720"/>
        <w:jc w:val="both"/>
      </w:pPr>
      <w:r w:rsidRPr="00C53FAE"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743364" w:rsidRPr="00C53FAE" w:rsidRDefault="00743364" w:rsidP="00743364">
      <w:pPr>
        <w:ind w:firstLine="720"/>
        <w:jc w:val="both"/>
      </w:pPr>
      <w:r w:rsidRPr="00C53FAE">
        <w:t>исполнять соответствующий документ или направлять его другому исполнителю, продлевать сроки их исполнения по согласованию с вышестоящим руководителем;</w:t>
      </w:r>
    </w:p>
    <w:p w:rsidR="00743364" w:rsidRPr="00C53FAE" w:rsidRDefault="00743364" w:rsidP="00743364">
      <w:pPr>
        <w:ind w:firstLine="720"/>
        <w:jc w:val="both"/>
      </w:pPr>
      <w:r w:rsidRPr="00C53FAE">
        <w:t>заверять надлежащим образом копию какого-либо документа.</w:t>
      </w:r>
    </w:p>
    <w:p w:rsidR="00743364" w:rsidRPr="00C53FAE" w:rsidRDefault="00743364" w:rsidP="00743364">
      <w:pPr>
        <w:ind w:firstLine="720"/>
        <w:jc w:val="both"/>
      </w:pPr>
      <w:r w:rsidRPr="00C53FAE">
        <w:t xml:space="preserve">13. При исполнении служебных обязанностей </w:t>
      </w:r>
      <w:r w:rsidR="00187997">
        <w:t>старший</w:t>
      </w:r>
      <w:r w:rsidRPr="00C53FAE">
        <w:t xml:space="preserve"> государственный налоговый инспектор обязан самостоятельно принимать решения по вопросам:</w:t>
      </w:r>
    </w:p>
    <w:p w:rsidR="00743364" w:rsidRPr="00C53FAE" w:rsidRDefault="00743364" w:rsidP="00743364">
      <w:pPr>
        <w:ind w:firstLine="720"/>
        <w:jc w:val="both"/>
      </w:pPr>
      <w:r w:rsidRPr="00C53FAE"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43364" w:rsidRPr="00C53FAE" w:rsidRDefault="00743364" w:rsidP="00743364">
      <w:pPr>
        <w:ind w:firstLine="720"/>
        <w:jc w:val="both"/>
      </w:pPr>
      <w:r w:rsidRPr="00C53FAE">
        <w:lastRenderedPageBreak/>
        <w:t xml:space="preserve">иным вопросам, предусмотренным положением об отделе, иными нормативными актами. </w:t>
      </w:r>
    </w:p>
    <w:p w:rsidR="00743364" w:rsidRPr="00797E3C" w:rsidRDefault="00743364" w:rsidP="00797E3C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 </w:t>
      </w:r>
      <w:r w:rsidR="00187997">
        <w:rPr>
          <w:rFonts w:ascii="Times New Roman" w:hAnsi="Times New Roman" w:cs="Times New Roman"/>
          <w:sz w:val="24"/>
          <w:szCs w:val="24"/>
        </w:rPr>
        <w:t>старший</w:t>
      </w:r>
      <w:r w:rsidRPr="00C53FA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43364" w:rsidRPr="00C53FAE" w:rsidRDefault="00743364" w:rsidP="00743364">
      <w:pPr>
        <w:ind w:firstLine="720"/>
        <w:jc w:val="both"/>
      </w:pPr>
      <w:r w:rsidRPr="00C53FAE">
        <w:t xml:space="preserve">14. </w:t>
      </w:r>
      <w:r w:rsidR="00187997">
        <w:t>Старший</w:t>
      </w:r>
      <w:r w:rsidRPr="00C53FAE">
        <w:t xml:space="preserve"> государственный налоговый инспектор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743364" w:rsidRPr="00C53FAE" w:rsidRDefault="00743364" w:rsidP="00743364">
      <w:pPr>
        <w:ind w:firstLine="720"/>
        <w:jc w:val="both"/>
      </w:pPr>
      <w:r w:rsidRPr="00C53FAE">
        <w:t xml:space="preserve">15. </w:t>
      </w:r>
      <w:r w:rsidR="00187997">
        <w:t>Старший</w:t>
      </w:r>
      <w:r w:rsidRPr="00C53FAE"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43364" w:rsidRPr="00C53FAE" w:rsidRDefault="00743364" w:rsidP="00743364">
      <w:pPr>
        <w:ind w:firstLine="720"/>
        <w:jc w:val="both"/>
      </w:pPr>
      <w:r w:rsidRPr="00C53FAE">
        <w:t>положений об отделе;</w:t>
      </w:r>
    </w:p>
    <w:p w:rsidR="00743364" w:rsidRPr="00C53FAE" w:rsidRDefault="00743364" w:rsidP="00743364">
      <w:pPr>
        <w:ind w:firstLine="720"/>
        <w:jc w:val="both"/>
      </w:pPr>
      <w:r w:rsidRPr="00C53FAE">
        <w:t>графика отпусков гражданских служащих отдела;</w:t>
      </w:r>
    </w:p>
    <w:p w:rsidR="00743364" w:rsidRPr="00C53FAE" w:rsidRDefault="00743364" w:rsidP="00743364">
      <w:pPr>
        <w:ind w:firstLine="720"/>
        <w:jc w:val="both"/>
      </w:pPr>
      <w:r w:rsidRPr="00C53FAE">
        <w:t>иных актов по поручению непосредственного руководителя и руководства Инспекции.</w:t>
      </w:r>
    </w:p>
    <w:p w:rsidR="00743364" w:rsidRPr="00797E3C" w:rsidRDefault="00743364" w:rsidP="00797E3C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43364" w:rsidRPr="00C53FAE" w:rsidRDefault="00743364" w:rsidP="00743364">
      <w:pPr>
        <w:ind w:firstLine="720"/>
        <w:jc w:val="both"/>
      </w:pPr>
      <w:r w:rsidRPr="00C53FAE">
        <w:t xml:space="preserve">16. В соответствии со своими должностными обязанностями </w:t>
      </w:r>
      <w:r w:rsidR="00187997">
        <w:t>старший</w:t>
      </w:r>
      <w:r w:rsidRPr="00C53FAE"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с приказами и распоряжениями ФНС России, УФНС России по Кемеровской области, а также в соответствии с требованиями Инструкции по делопроизводству в Инспекции.</w:t>
      </w:r>
    </w:p>
    <w:p w:rsidR="00743364" w:rsidRPr="00797E3C" w:rsidRDefault="00743364" w:rsidP="00797E3C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743364" w:rsidRPr="00C53FAE" w:rsidRDefault="00743364" w:rsidP="00743364">
      <w:pPr>
        <w:ind w:firstLine="720"/>
        <w:jc w:val="both"/>
      </w:pPr>
      <w:r w:rsidRPr="00C53FAE">
        <w:t xml:space="preserve">17. </w:t>
      </w:r>
      <w:proofErr w:type="gramStart"/>
      <w:r w:rsidRPr="00C53FAE">
        <w:t xml:space="preserve">Взаимодействие </w:t>
      </w:r>
      <w:r w:rsidR="00187997">
        <w:t>старшего</w:t>
      </w:r>
      <w:r w:rsidRPr="00C53FAE">
        <w:t xml:space="preserve">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C53FAE">
          <w:rPr>
            <w:rStyle w:val="aa"/>
            <w:b w:val="0"/>
            <w:color w:val="auto"/>
          </w:rPr>
          <w:t>общих принципов</w:t>
        </w:r>
      </w:hyperlink>
      <w:r w:rsidRPr="00C53FAE">
        <w:t xml:space="preserve"> служебного поведения гражданских служащих, утвержденных </w:t>
      </w:r>
      <w:hyperlink r:id="rId16" w:history="1">
        <w:r w:rsidRPr="00C53FAE">
          <w:rPr>
            <w:rStyle w:val="aa"/>
            <w:b w:val="0"/>
            <w:color w:val="auto"/>
          </w:rPr>
          <w:t>Указом</w:t>
        </w:r>
      </w:hyperlink>
      <w:r w:rsidRPr="00C53FAE">
        <w:rPr>
          <w:b/>
        </w:rPr>
        <w:t xml:space="preserve"> </w:t>
      </w:r>
      <w:r w:rsidRPr="00C53FAE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C53FAE">
          <w:t>2002 г</w:t>
        </w:r>
      </w:smartTag>
      <w:r w:rsidRPr="00C53FAE">
        <w:t>. №  885 «Об утверждении общих принципов служебного поведения государственных служащих» (Собрание</w:t>
      </w:r>
      <w:proofErr w:type="gramEnd"/>
      <w:r w:rsidRPr="00C53FAE">
        <w:t xml:space="preserve"> </w:t>
      </w:r>
      <w:proofErr w:type="gramStart"/>
      <w:r w:rsidRPr="00C53FAE"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7" w:history="1">
        <w:r w:rsidRPr="00C53FAE">
          <w:rPr>
            <w:rStyle w:val="aa"/>
            <w:b w:val="0"/>
            <w:color w:val="auto"/>
          </w:rPr>
          <w:t>статьей 18</w:t>
        </w:r>
      </w:hyperlink>
      <w:r w:rsidRPr="00C53FAE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C53FAE">
          <w:t>2004 г</w:t>
        </w:r>
      </w:smartTag>
      <w:r w:rsidRPr="00C53FAE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43364" w:rsidRPr="00797E3C" w:rsidRDefault="00743364" w:rsidP="00797E3C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 w:rsidRPr="00C53FAE">
          <w:rPr>
            <w:rStyle w:val="aa"/>
            <w:rFonts w:ascii="Times New Roman" w:hAnsi="Times New Roman"/>
            <w:b/>
            <w:color w:val="auto"/>
            <w:sz w:val="24"/>
            <w:szCs w:val="24"/>
          </w:rPr>
          <w:t>административным регламентом</w:t>
        </w:r>
      </w:hyperlink>
      <w:r w:rsidRPr="00C53FA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C53FAE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187997">
        <w:rPr>
          <w:szCs w:val="24"/>
        </w:rPr>
        <w:t>старший</w:t>
      </w:r>
      <w:r w:rsidRPr="00C53FAE">
        <w:rPr>
          <w:szCs w:val="24"/>
        </w:rPr>
        <w:t xml:space="preserve"> государственный налоговый инспектор отдела выполняет организационное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743364" w:rsidRPr="00C53FAE" w:rsidRDefault="00743364" w:rsidP="00743364">
      <w:pPr>
        <w:pStyle w:val="af1"/>
        <w:spacing w:after="0"/>
        <w:ind w:left="284"/>
      </w:pPr>
      <w:r w:rsidRPr="00C53FAE">
        <w:t>- 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743364" w:rsidRPr="00C53FAE" w:rsidRDefault="00743364" w:rsidP="00743364">
      <w:pPr>
        <w:pStyle w:val="af1"/>
        <w:spacing w:after="0"/>
        <w:ind w:left="284"/>
        <w:rPr>
          <w:bCs/>
        </w:rPr>
      </w:pPr>
      <w:r w:rsidRPr="00C53FAE">
        <w:rPr>
          <w:bCs/>
        </w:rPr>
        <w:t>- информирование налогоплательщиков по результатам контрольной деятельности налоговых органов.</w:t>
      </w:r>
    </w:p>
    <w:p w:rsidR="00743364" w:rsidRPr="00797E3C" w:rsidRDefault="00743364" w:rsidP="00797E3C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743364" w:rsidRPr="00C53FAE" w:rsidRDefault="00743364" w:rsidP="00743364">
      <w:pPr>
        <w:ind w:firstLine="720"/>
        <w:jc w:val="both"/>
      </w:pPr>
      <w:r w:rsidRPr="00C53FAE">
        <w:t xml:space="preserve">19. Эффективность профессиональной служебной деятельности  </w:t>
      </w:r>
      <w:r w:rsidR="00187997">
        <w:t>старшего</w:t>
      </w:r>
      <w:r w:rsidRPr="00C53FAE">
        <w:t xml:space="preserve"> государственного налогового инспектора оценивается по следующим показателям:</w:t>
      </w:r>
    </w:p>
    <w:p w:rsidR="00743364" w:rsidRPr="00C53FAE" w:rsidRDefault="00743364" w:rsidP="00743364">
      <w:pPr>
        <w:ind w:firstLine="720"/>
        <w:jc w:val="both"/>
      </w:pPr>
      <w:r w:rsidRPr="00C53FAE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43364" w:rsidRPr="00C53FAE" w:rsidRDefault="00743364" w:rsidP="00743364">
      <w:pPr>
        <w:ind w:firstLine="720"/>
        <w:jc w:val="both"/>
      </w:pPr>
      <w:r w:rsidRPr="00C53FAE">
        <w:lastRenderedPageBreak/>
        <w:t>своевременности и оперативности выполнения поручений;</w:t>
      </w:r>
    </w:p>
    <w:p w:rsidR="00743364" w:rsidRPr="00C53FAE" w:rsidRDefault="00743364" w:rsidP="00743364">
      <w:pPr>
        <w:ind w:firstLine="720"/>
        <w:jc w:val="both"/>
      </w:pPr>
      <w:r w:rsidRPr="00C53FAE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43364" w:rsidRPr="00C53FAE" w:rsidRDefault="00743364" w:rsidP="00743364">
      <w:pPr>
        <w:ind w:firstLine="720"/>
        <w:jc w:val="both"/>
      </w:pPr>
      <w:r w:rsidRPr="00C53FAE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43364" w:rsidRPr="00C53FAE" w:rsidRDefault="00743364" w:rsidP="00743364">
      <w:pPr>
        <w:ind w:firstLine="720"/>
        <w:jc w:val="both"/>
      </w:pPr>
      <w:r w:rsidRPr="00C53FAE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43364" w:rsidRPr="00C53FAE" w:rsidRDefault="00743364" w:rsidP="00743364">
      <w:pPr>
        <w:ind w:firstLine="720"/>
        <w:jc w:val="both"/>
      </w:pPr>
      <w:r w:rsidRPr="00C53FAE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43364" w:rsidRPr="00C53FAE" w:rsidRDefault="00743364" w:rsidP="00743364">
      <w:pPr>
        <w:ind w:firstLine="720"/>
        <w:jc w:val="both"/>
      </w:pPr>
      <w:r w:rsidRPr="00C53FAE">
        <w:t>осознанию ответственности за последствия своих действий.</w:t>
      </w:r>
    </w:p>
    <w:p w:rsidR="00743364" w:rsidRPr="00C53FAE" w:rsidRDefault="00743364" w:rsidP="00743364"/>
    <w:p w:rsidR="00743364" w:rsidRPr="00C53FAE" w:rsidRDefault="00743364" w:rsidP="00743364">
      <w:pPr>
        <w:pStyle w:val="ad"/>
        <w:rPr>
          <w:rFonts w:ascii="Times New Roman" w:hAnsi="Times New Roman" w:cs="Times New Roman"/>
        </w:rPr>
      </w:pPr>
    </w:p>
    <w:p w:rsidR="00743364" w:rsidRDefault="00743364" w:rsidP="00743364">
      <w:pPr>
        <w:pStyle w:val="ad"/>
        <w:rPr>
          <w:rFonts w:ascii="Times New Roman" w:hAnsi="Times New Roman" w:cs="Times New Roman"/>
        </w:rPr>
      </w:pPr>
    </w:p>
    <w:sectPr w:rsidR="00743364" w:rsidSect="00797E3C">
      <w:headerReference w:type="even" r:id="rId19"/>
      <w:headerReference w:type="default" r:id="rId20"/>
      <w:footerReference w:type="default" r:id="rId21"/>
      <w:footerReference w:type="first" r:id="rId22"/>
      <w:pgSz w:w="11906" w:h="16838"/>
      <w:pgMar w:top="485" w:right="567" w:bottom="709" w:left="1134" w:header="419" w:footer="3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348" w:rsidRDefault="00880348">
      <w:r>
        <w:separator/>
      </w:r>
    </w:p>
  </w:endnote>
  <w:endnote w:type="continuationSeparator" w:id="0">
    <w:p w:rsidR="00880348" w:rsidRDefault="00880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54B" w:rsidRPr="00DA4368" w:rsidRDefault="00D9254B" w:rsidP="003D3A37">
    <w:pPr>
      <w:pStyle w:val="a8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797E3C">
      <w:rPr>
        <w:i/>
        <w:noProof/>
        <w:color w:val="FFFFFF"/>
        <w:sz w:val="16"/>
      </w:rPr>
      <w:t>28.11.2019 15:33</w:t>
    </w:r>
    <w:r w:rsidRPr="00DA4368">
      <w:rPr>
        <w:i/>
        <w:color w:val="FFFFFF"/>
        <w:sz w:val="16"/>
      </w:rPr>
      <w:fldChar w:fldCharType="end"/>
    </w:r>
  </w:p>
  <w:p w:rsidR="00D9254B" w:rsidRPr="00DA4368" w:rsidRDefault="00D9254B" w:rsidP="003D3A37">
    <w:pPr>
      <w:pStyle w:val="a8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 w:rsidR="00797E3C">
      <w:rPr>
        <w:i/>
        <w:noProof/>
        <w:color w:val="FFFFFF"/>
        <w:sz w:val="16"/>
      </w:rPr>
      <w:t>Старший ГНИ ОКП №1</w:t>
    </w:r>
    <w:r w:rsidRPr="00DA4368">
      <w:rPr>
        <w:i/>
        <w:color w:val="FFFFFF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54B" w:rsidRPr="00DA4368" w:rsidRDefault="00D9254B" w:rsidP="003D3A37">
    <w:pPr>
      <w:pStyle w:val="a8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797E3C">
      <w:rPr>
        <w:i/>
        <w:noProof/>
        <w:color w:val="FFFFFF"/>
        <w:sz w:val="16"/>
      </w:rPr>
      <w:t>28.11.2019 15:33</w:t>
    </w:r>
    <w:r w:rsidRPr="00DA4368">
      <w:rPr>
        <w:i/>
        <w:color w:val="FFFFFF"/>
        <w:sz w:val="16"/>
      </w:rPr>
      <w:fldChar w:fldCharType="end"/>
    </w:r>
  </w:p>
  <w:p w:rsidR="00D9254B" w:rsidRPr="00DA4368" w:rsidRDefault="00D9254B" w:rsidP="003D3A37">
    <w:pPr>
      <w:pStyle w:val="a8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 w:rsidR="00797E3C">
      <w:rPr>
        <w:i/>
        <w:noProof/>
        <w:color w:val="FFFFFF"/>
        <w:sz w:val="16"/>
      </w:rPr>
      <w:t>Старший ГНИ ОКП №1</w:t>
    </w:r>
    <w:r w:rsidRPr="00DA4368">
      <w:rPr>
        <w:i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348" w:rsidRDefault="00880348">
      <w:r>
        <w:separator/>
      </w:r>
    </w:p>
  </w:footnote>
  <w:footnote w:type="continuationSeparator" w:id="0">
    <w:p w:rsidR="00880348" w:rsidRDefault="008803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54B" w:rsidRDefault="00D9254B" w:rsidP="00F827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9254B" w:rsidRDefault="00D9254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54B" w:rsidRPr="0069726C" w:rsidRDefault="00D9254B" w:rsidP="00F827A1">
    <w:pPr>
      <w:pStyle w:val="a6"/>
      <w:framePr w:wrap="around" w:vAnchor="text" w:hAnchor="margin" w:xAlign="center" w:y="1"/>
      <w:rPr>
        <w:rStyle w:val="a7"/>
        <w:sz w:val="16"/>
        <w:szCs w:val="16"/>
      </w:rPr>
    </w:pPr>
    <w:r w:rsidRPr="0069726C">
      <w:rPr>
        <w:rStyle w:val="a7"/>
        <w:sz w:val="16"/>
        <w:szCs w:val="16"/>
      </w:rPr>
      <w:fldChar w:fldCharType="begin"/>
    </w:r>
    <w:r w:rsidRPr="0069726C">
      <w:rPr>
        <w:rStyle w:val="a7"/>
        <w:sz w:val="16"/>
        <w:szCs w:val="16"/>
      </w:rPr>
      <w:instrText xml:space="preserve">PAGE  </w:instrText>
    </w:r>
    <w:r w:rsidRPr="0069726C">
      <w:rPr>
        <w:rStyle w:val="a7"/>
        <w:sz w:val="16"/>
        <w:szCs w:val="16"/>
      </w:rPr>
      <w:fldChar w:fldCharType="separate"/>
    </w:r>
    <w:r w:rsidR="00797E3C">
      <w:rPr>
        <w:rStyle w:val="a7"/>
        <w:noProof/>
        <w:sz w:val="16"/>
        <w:szCs w:val="16"/>
      </w:rPr>
      <w:t>13</w:t>
    </w:r>
    <w:r w:rsidRPr="0069726C">
      <w:rPr>
        <w:rStyle w:val="a7"/>
        <w:sz w:val="16"/>
        <w:szCs w:val="16"/>
      </w:rPr>
      <w:fldChar w:fldCharType="end"/>
    </w:r>
  </w:p>
  <w:p w:rsidR="00D9254B" w:rsidRDefault="00D9254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DAD"/>
    <w:rsid w:val="00004634"/>
    <w:rsid w:val="0000477E"/>
    <w:rsid w:val="00004DA4"/>
    <w:rsid w:val="000140D2"/>
    <w:rsid w:val="00017EB1"/>
    <w:rsid w:val="00036659"/>
    <w:rsid w:val="00036AFA"/>
    <w:rsid w:val="00040F54"/>
    <w:rsid w:val="000464DB"/>
    <w:rsid w:val="0004679B"/>
    <w:rsid w:val="0005089A"/>
    <w:rsid w:val="0005219F"/>
    <w:rsid w:val="00066C73"/>
    <w:rsid w:val="00066DCD"/>
    <w:rsid w:val="0007252B"/>
    <w:rsid w:val="00076C87"/>
    <w:rsid w:val="000776EF"/>
    <w:rsid w:val="00084767"/>
    <w:rsid w:val="00085631"/>
    <w:rsid w:val="0009329D"/>
    <w:rsid w:val="00093A6E"/>
    <w:rsid w:val="000966CA"/>
    <w:rsid w:val="000A14E3"/>
    <w:rsid w:val="000A2B40"/>
    <w:rsid w:val="000A382D"/>
    <w:rsid w:val="000A3E76"/>
    <w:rsid w:val="000A59DA"/>
    <w:rsid w:val="000A6DE7"/>
    <w:rsid w:val="000A7449"/>
    <w:rsid w:val="000B1C3E"/>
    <w:rsid w:val="000C0A31"/>
    <w:rsid w:val="000C0E20"/>
    <w:rsid w:val="000C67B6"/>
    <w:rsid w:val="000D1664"/>
    <w:rsid w:val="000D207C"/>
    <w:rsid w:val="000D7428"/>
    <w:rsid w:val="000E027F"/>
    <w:rsid w:val="000E4263"/>
    <w:rsid w:val="000E72C3"/>
    <w:rsid w:val="000F36D1"/>
    <w:rsid w:val="000F48DB"/>
    <w:rsid w:val="001014D8"/>
    <w:rsid w:val="00104014"/>
    <w:rsid w:val="00113D45"/>
    <w:rsid w:val="001174A2"/>
    <w:rsid w:val="001216B8"/>
    <w:rsid w:val="00130060"/>
    <w:rsid w:val="00131151"/>
    <w:rsid w:val="001459A6"/>
    <w:rsid w:val="00146EE1"/>
    <w:rsid w:val="001476C7"/>
    <w:rsid w:val="00151B63"/>
    <w:rsid w:val="00160EF8"/>
    <w:rsid w:val="00163962"/>
    <w:rsid w:val="00165DCA"/>
    <w:rsid w:val="001724CD"/>
    <w:rsid w:val="00182B51"/>
    <w:rsid w:val="0018521D"/>
    <w:rsid w:val="00187997"/>
    <w:rsid w:val="001917EF"/>
    <w:rsid w:val="00191B57"/>
    <w:rsid w:val="0019242E"/>
    <w:rsid w:val="00196CBA"/>
    <w:rsid w:val="001A1AF7"/>
    <w:rsid w:val="001A3A40"/>
    <w:rsid w:val="001A4162"/>
    <w:rsid w:val="001B1D82"/>
    <w:rsid w:val="001C10D6"/>
    <w:rsid w:val="001C1EC8"/>
    <w:rsid w:val="001C2982"/>
    <w:rsid w:val="001C5C08"/>
    <w:rsid w:val="001D0C6A"/>
    <w:rsid w:val="001D22F6"/>
    <w:rsid w:val="001D2521"/>
    <w:rsid w:val="001D2B7C"/>
    <w:rsid w:val="001D47B0"/>
    <w:rsid w:val="001E6590"/>
    <w:rsid w:val="001F0DFF"/>
    <w:rsid w:val="001F2C54"/>
    <w:rsid w:val="001F7ABA"/>
    <w:rsid w:val="00201BE2"/>
    <w:rsid w:val="00203691"/>
    <w:rsid w:val="0020674D"/>
    <w:rsid w:val="00210D07"/>
    <w:rsid w:val="00220621"/>
    <w:rsid w:val="0022628B"/>
    <w:rsid w:val="00226FEA"/>
    <w:rsid w:val="00233034"/>
    <w:rsid w:val="002330D3"/>
    <w:rsid w:val="00233325"/>
    <w:rsid w:val="0024030E"/>
    <w:rsid w:val="0024050F"/>
    <w:rsid w:val="0024267E"/>
    <w:rsid w:val="00250C3F"/>
    <w:rsid w:val="002534AE"/>
    <w:rsid w:val="00257B01"/>
    <w:rsid w:val="002610FD"/>
    <w:rsid w:val="00261290"/>
    <w:rsid w:val="00265ABD"/>
    <w:rsid w:val="00273FD4"/>
    <w:rsid w:val="00274BF4"/>
    <w:rsid w:val="002779F6"/>
    <w:rsid w:val="00280484"/>
    <w:rsid w:val="00281A27"/>
    <w:rsid w:val="00282616"/>
    <w:rsid w:val="002848F9"/>
    <w:rsid w:val="00292315"/>
    <w:rsid w:val="00294182"/>
    <w:rsid w:val="00296D89"/>
    <w:rsid w:val="00297135"/>
    <w:rsid w:val="00297482"/>
    <w:rsid w:val="002B62B1"/>
    <w:rsid w:val="002D050E"/>
    <w:rsid w:val="002D071D"/>
    <w:rsid w:val="002D0E3D"/>
    <w:rsid w:val="002D0E75"/>
    <w:rsid w:val="002D10BA"/>
    <w:rsid w:val="002D111C"/>
    <w:rsid w:val="002D5E6C"/>
    <w:rsid w:val="002D6738"/>
    <w:rsid w:val="002E2045"/>
    <w:rsid w:val="002E210A"/>
    <w:rsid w:val="002E247B"/>
    <w:rsid w:val="002E3358"/>
    <w:rsid w:val="002E42FA"/>
    <w:rsid w:val="002F0906"/>
    <w:rsid w:val="002F53B3"/>
    <w:rsid w:val="002F5469"/>
    <w:rsid w:val="002F755B"/>
    <w:rsid w:val="00300DD7"/>
    <w:rsid w:val="00301EFB"/>
    <w:rsid w:val="00302072"/>
    <w:rsid w:val="00302412"/>
    <w:rsid w:val="003038C1"/>
    <w:rsid w:val="00303B69"/>
    <w:rsid w:val="003047E3"/>
    <w:rsid w:val="00304BB2"/>
    <w:rsid w:val="003143D7"/>
    <w:rsid w:val="00314F1D"/>
    <w:rsid w:val="00330B47"/>
    <w:rsid w:val="00340687"/>
    <w:rsid w:val="00340842"/>
    <w:rsid w:val="00340ED2"/>
    <w:rsid w:val="0034761A"/>
    <w:rsid w:val="00351EA4"/>
    <w:rsid w:val="00353F9D"/>
    <w:rsid w:val="0035472D"/>
    <w:rsid w:val="003550D8"/>
    <w:rsid w:val="00356177"/>
    <w:rsid w:val="003575F9"/>
    <w:rsid w:val="0036007B"/>
    <w:rsid w:val="00367DE4"/>
    <w:rsid w:val="003714C4"/>
    <w:rsid w:val="00374216"/>
    <w:rsid w:val="003763F8"/>
    <w:rsid w:val="00376750"/>
    <w:rsid w:val="0038285A"/>
    <w:rsid w:val="003A59BE"/>
    <w:rsid w:val="003A6E75"/>
    <w:rsid w:val="003A793E"/>
    <w:rsid w:val="003C3105"/>
    <w:rsid w:val="003C6873"/>
    <w:rsid w:val="003D0866"/>
    <w:rsid w:val="003D1FEC"/>
    <w:rsid w:val="003D2ED4"/>
    <w:rsid w:val="003D3A37"/>
    <w:rsid w:val="003D5382"/>
    <w:rsid w:val="003D7ED5"/>
    <w:rsid w:val="003E15DF"/>
    <w:rsid w:val="003E4A2A"/>
    <w:rsid w:val="003E79F1"/>
    <w:rsid w:val="003E7FBD"/>
    <w:rsid w:val="003F01F1"/>
    <w:rsid w:val="003F3D29"/>
    <w:rsid w:val="003F6411"/>
    <w:rsid w:val="0040241A"/>
    <w:rsid w:val="0040275A"/>
    <w:rsid w:val="00403CE3"/>
    <w:rsid w:val="0040454E"/>
    <w:rsid w:val="004100E9"/>
    <w:rsid w:val="00410BF5"/>
    <w:rsid w:val="00410FC1"/>
    <w:rsid w:val="004120ED"/>
    <w:rsid w:val="00412D50"/>
    <w:rsid w:val="00415768"/>
    <w:rsid w:val="00417E3A"/>
    <w:rsid w:val="00421C33"/>
    <w:rsid w:val="0042213C"/>
    <w:rsid w:val="00427032"/>
    <w:rsid w:val="0042727B"/>
    <w:rsid w:val="00430A8F"/>
    <w:rsid w:val="00435CF7"/>
    <w:rsid w:val="00442331"/>
    <w:rsid w:val="00442CE8"/>
    <w:rsid w:val="00453A4E"/>
    <w:rsid w:val="0045460E"/>
    <w:rsid w:val="00454DB8"/>
    <w:rsid w:val="004552BA"/>
    <w:rsid w:val="0046498B"/>
    <w:rsid w:val="00474452"/>
    <w:rsid w:val="004806AE"/>
    <w:rsid w:val="004841C1"/>
    <w:rsid w:val="0048576E"/>
    <w:rsid w:val="004939B0"/>
    <w:rsid w:val="00497916"/>
    <w:rsid w:val="00497A76"/>
    <w:rsid w:val="004A0A55"/>
    <w:rsid w:val="004A783D"/>
    <w:rsid w:val="004B2E3E"/>
    <w:rsid w:val="004B51F2"/>
    <w:rsid w:val="004B7B4D"/>
    <w:rsid w:val="004C2328"/>
    <w:rsid w:val="004C5BCF"/>
    <w:rsid w:val="004C6F8B"/>
    <w:rsid w:val="004C771C"/>
    <w:rsid w:val="004D2AC9"/>
    <w:rsid w:val="004D4763"/>
    <w:rsid w:val="004E2C36"/>
    <w:rsid w:val="004E4C7B"/>
    <w:rsid w:val="004E7618"/>
    <w:rsid w:val="004F0ABF"/>
    <w:rsid w:val="004F4C46"/>
    <w:rsid w:val="004F4E41"/>
    <w:rsid w:val="0050180A"/>
    <w:rsid w:val="00505F91"/>
    <w:rsid w:val="00506823"/>
    <w:rsid w:val="005151DC"/>
    <w:rsid w:val="00516129"/>
    <w:rsid w:val="00520CD8"/>
    <w:rsid w:val="00527836"/>
    <w:rsid w:val="00530780"/>
    <w:rsid w:val="0053107D"/>
    <w:rsid w:val="005324F3"/>
    <w:rsid w:val="00533226"/>
    <w:rsid w:val="00535DC3"/>
    <w:rsid w:val="005363F1"/>
    <w:rsid w:val="00540C12"/>
    <w:rsid w:val="00540FA4"/>
    <w:rsid w:val="005451C5"/>
    <w:rsid w:val="00551F4F"/>
    <w:rsid w:val="00554182"/>
    <w:rsid w:val="0055665C"/>
    <w:rsid w:val="00557ED8"/>
    <w:rsid w:val="00560DB3"/>
    <w:rsid w:val="005619A9"/>
    <w:rsid w:val="00562CC8"/>
    <w:rsid w:val="00565A21"/>
    <w:rsid w:val="00566562"/>
    <w:rsid w:val="00570AE4"/>
    <w:rsid w:val="00580A29"/>
    <w:rsid w:val="00583BCC"/>
    <w:rsid w:val="00585070"/>
    <w:rsid w:val="00596DC7"/>
    <w:rsid w:val="005A1C16"/>
    <w:rsid w:val="005A4E5F"/>
    <w:rsid w:val="005A58BE"/>
    <w:rsid w:val="005B3014"/>
    <w:rsid w:val="005B3901"/>
    <w:rsid w:val="005B6842"/>
    <w:rsid w:val="005B7459"/>
    <w:rsid w:val="005C0352"/>
    <w:rsid w:val="005C13C4"/>
    <w:rsid w:val="005C351F"/>
    <w:rsid w:val="005C59FD"/>
    <w:rsid w:val="005D3E69"/>
    <w:rsid w:val="005D46CE"/>
    <w:rsid w:val="005D5BD4"/>
    <w:rsid w:val="005D6463"/>
    <w:rsid w:val="005D784C"/>
    <w:rsid w:val="005E1755"/>
    <w:rsid w:val="005E394E"/>
    <w:rsid w:val="005F1BD5"/>
    <w:rsid w:val="005F4BC3"/>
    <w:rsid w:val="00603D46"/>
    <w:rsid w:val="00607C5F"/>
    <w:rsid w:val="00611433"/>
    <w:rsid w:val="006116A2"/>
    <w:rsid w:val="00620140"/>
    <w:rsid w:val="00623282"/>
    <w:rsid w:val="0062420D"/>
    <w:rsid w:val="00630604"/>
    <w:rsid w:val="0064578D"/>
    <w:rsid w:val="00647CE2"/>
    <w:rsid w:val="00651046"/>
    <w:rsid w:val="0065298B"/>
    <w:rsid w:val="00652B08"/>
    <w:rsid w:val="0065355D"/>
    <w:rsid w:val="00653F6D"/>
    <w:rsid w:val="00655934"/>
    <w:rsid w:val="00660ECA"/>
    <w:rsid w:val="00666A9F"/>
    <w:rsid w:val="0066779B"/>
    <w:rsid w:val="00675154"/>
    <w:rsid w:val="00676D51"/>
    <w:rsid w:val="0068071C"/>
    <w:rsid w:val="006824F1"/>
    <w:rsid w:val="0068602A"/>
    <w:rsid w:val="006905BB"/>
    <w:rsid w:val="00692245"/>
    <w:rsid w:val="0069717E"/>
    <w:rsid w:val="0069726C"/>
    <w:rsid w:val="00697D8A"/>
    <w:rsid w:val="006A0573"/>
    <w:rsid w:val="006A1B53"/>
    <w:rsid w:val="006A56C8"/>
    <w:rsid w:val="006A6087"/>
    <w:rsid w:val="006B6738"/>
    <w:rsid w:val="006C291C"/>
    <w:rsid w:val="006C3C51"/>
    <w:rsid w:val="006D27D5"/>
    <w:rsid w:val="006D2AE2"/>
    <w:rsid w:val="006D343E"/>
    <w:rsid w:val="006D3FAD"/>
    <w:rsid w:val="006D7EC9"/>
    <w:rsid w:val="006D7EFB"/>
    <w:rsid w:val="006E68C8"/>
    <w:rsid w:val="006F3859"/>
    <w:rsid w:val="006F60FB"/>
    <w:rsid w:val="0070317A"/>
    <w:rsid w:val="007205DD"/>
    <w:rsid w:val="0072171B"/>
    <w:rsid w:val="0072554E"/>
    <w:rsid w:val="00725D7D"/>
    <w:rsid w:val="007359D2"/>
    <w:rsid w:val="00736B12"/>
    <w:rsid w:val="0074244D"/>
    <w:rsid w:val="00743364"/>
    <w:rsid w:val="007436FD"/>
    <w:rsid w:val="00745CAC"/>
    <w:rsid w:val="00746D01"/>
    <w:rsid w:val="007511BC"/>
    <w:rsid w:val="00751E14"/>
    <w:rsid w:val="00752C6F"/>
    <w:rsid w:val="00765303"/>
    <w:rsid w:val="00767EC9"/>
    <w:rsid w:val="00771923"/>
    <w:rsid w:val="00773241"/>
    <w:rsid w:val="0077584B"/>
    <w:rsid w:val="00775E14"/>
    <w:rsid w:val="007778BE"/>
    <w:rsid w:val="00780854"/>
    <w:rsid w:val="00781C83"/>
    <w:rsid w:val="00783166"/>
    <w:rsid w:val="00783BE9"/>
    <w:rsid w:val="00792187"/>
    <w:rsid w:val="007922C6"/>
    <w:rsid w:val="0079369B"/>
    <w:rsid w:val="00795885"/>
    <w:rsid w:val="00795E93"/>
    <w:rsid w:val="00796A51"/>
    <w:rsid w:val="007977B3"/>
    <w:rsid w:val="00797E3C"/>
    <w:rsid w:val="007A6B91"/>
    <w:rsid w:val="007B041C"/>
    <w:rsid w:val="007B1521"/>
    <w:rsid w:val="007B2CA0"/>
    <w:rsid w:val="007B3DB2"/>
    <w:rsid w:val="007B54A1"/>
    <w:rsid w:val="007C4BD1"/>
    <w:rsid w:val="007C7319"/>
    <w:rsid w:val="007D2392"/>
    <w:rsid w:val="007E3C1B"/>
    <w:rsid w:val="007E5399"/>
    <w:rsid w:val="007E783E"/>
    <w:rsid w:val="007F2FA4"/>
    <w:rsid w:val="007F33A4"/>
    <w:rsid w:val="007F38BC"/>
    <w:rsid w:val="007F4348"/>
    <w:rsid w:val="007F4398"/>
    <w:rsid w:val="00803334"/>
    <w:rsid w:val="0081007C"/>
    <w:rsid w:val="00811378"/>
    <w:rsid w:val="00811F41"/>
    <w:rsid w:val="00812FBD"/>
    <w:rsid w:val="00821D72"/>
    <w:rsid w:val="00830B51"/>
    <w:rsid w:val="008323B9"/>
    <w:rsid w:val="00834F40"/>
    <w:rsid w:val="00836FC8"/>
    <w:rsid w:val="00841D3A"/>
    <w:rsid w:val="00843461"/>
    <w:rsid w:val="00843480"/>
    <w:rsid w:val="00851113"/>
    <w:rsid w:val="00855786"/>
    <w:rsid w:val="00857AB0"/>
    <w:rsid w:val="00863F7A"/>
    <w:rsid w:val="00866614"/>
    <w:rsid w:val="008668D4"/>
    <w:rsid w:val="00867115"/>
    <w:rsid w:val="008726C7"/>
    <w:rsid w:val="00880348"/>
    <w:rsid w:val="0088095F"/>
    <w:rsid w:val="008863AC"/>
    <w:rsid w:val="008916F9"/>
    <w:rsid w:val="008946A7"/>
    <w:rsid w:val="0089505B"/>
    <w:rsid w:val="008A0E11"/>
    <w:rsid w:val="008A120D"/>
    <w:rsid w:val="008A5363"/>
    <w:rsid w:val="008A5742"/>
    <w:rsid w:val="008A6074"/>
    <w:rsid w:val="008B1E75"/>
    <w:rsid w:val="008B48F8"/>
    <w:rsid w:val="008B6E50"/>
    <w:rsid w:val="008C447E"/>
    <w:rsid w:val="008D25F0"/>
    <w:rsid w:val="008D6294"/>
    <w:rsid w:val="008E0B1E"/>
    <w:rsid w:val="008E678F"/>
    <w:rsid w:val="008E689C"/>
    <w:rsid w:val="008F32A9"/>
    <w:rsid w:val="009020CA"/>
    <w:rsid w:val="00904833"/>
    <w:rsid w:val="009053F7"/>
    <w:rsid w:val="009103BE"/>
    <w:rsid w:val="009111FF"/>
    <w:rsid w:val="00913AB6"/>
    <w:rsid w:val="0091707A"/>
    <w:rsid w:val="00920181"/>
    <w:rsid w:val="00922529"/>
    <w:rsid w:val="009241AB"/>
    <w:rsid w:val="00930B22"/>
    <w:rsid w:val="00930C69"/>
    <w:rsid w:val="00942172"/>
    <w:rsid w:val="00947C9E"/>
    <w:rsid w:val="00953B0D"/>
    <w:rsid w:val="00965003"/>
    <w:rsid w:val="009840A1"/>
    <w:rsid w:val="009869F8"/>
    <w:rsid w:val="00992965"/>
    <w:rsid w:val="0099373E"/>
    <w:rsid w:val="009954ED"/>
    <w:rsid w:val="00995B7C"/>
    <w:rsid w:val="009A1148"/>
    <w:rsid w:val="009A1B68"/>
    <w:rsid w:val="009A3F83"/>
    <w:rsid w:val="009A5E78"/>
    <w:rsid w:val="009B482C"/>
    <w:rsid w:val="009B6767"/>
    <w:rsid w:val="009B78E4"/>
    <w:rsid w:val="009C0055"/>
    <w:rsid w:val="009C0B42"/>
    <w:rsid w:val="009C0F07"/>
    <w:rsid w:val="009C1975"/>
    <w:rsid w:val="009C4F1C"/>
    <w:rsid w:val="009C6E17"/>
    <w:rsid w:val="009C6E49"/>
    <w:rsid w:val="009D1E5C"/>
    <w:rsid w:val="009D2A74"/>
    <w:rsid w:val="009D366D"/>
    <w:rsid w:val="009D5800"/>
    <w:rsid w:val="009D70D6"/>
    <w:rsid w:val="009E10C7"/>
    <w:rsid w:val="009E5D4A"/>
    <w:rsid w:val="009E697F"/>
    <w:rsid w:val="009F199A"/>
    <w:rsid w:val="009F2706"/>
    <w:rsid w:val="009F33AC"/>
    <w:rsid w:val="009F4B8F"/>
    <w:rsid w:val="00A01818"/>
    <w:rsid w:val="00A0562B"/>
    <w:rsid w:val="00A056A6"/>
    <w:rsid w:val="00A06AFE"/>
    <w:rsid w:val="00A0706D"/>
    <w:rsid w:val="00A1033B"/>
    <w:rsid w:val="00A22A86"/>
    <w:rsid w:val="00A2503E"/>
    <w:rsid w:val="00A25302"/>
    <w:rsid w:val="00A2628D"/>
    <w:rsid w:val="00A3064C"/>
    <w:rsid w:val="00A31E1F"/>
    <w:rsid w:val="00A360A7"/>
    <w:rsid w:val="00A36813"/>
    <w:rsid w:val="00A421C9"/>
    <w:rsid w:val="00A4280A"/>
    <w:rsid w:val="00A458D5"/>
    <w:rsid w:val="00A4747F"/>
    <w:rsid w:val="00A50BFF"/>
    <w:rsid w:val="00A531BC"/>
    <w:rsid w:val="00A57451"/>
    <w:rsid w:val="00A601DC"/>
    <w:rsid w:val="00A60449"/>
    <w:rsid w:val="00A60AC6"/>
    <w:rsid w:val="00A6276E"/>
    <w:rsid w:val="00A67F60"/>
    <w:rsid w:val="00A702DB"/>
    <w:rsid w:val="00A71C8F"/>
    <w:rsid w:val="00A72FF7"/>
    <w:rsid w:val="00A7364C"/>
    <w:rsid w:val="00A7570A"/>
    <w:rsid w:val="00A75DB7"/>
    <w:rsid w:val="00A7779E"/>
    <w:rsid w:val="00A855B7"/>
    <w:rsid w:val="00A85B85"/>
    <w:rsid w:val="00A87E7D"/>
    <w:rsid w:val="00A97AF4"/>
    <w:rsid w:val="00AA0B8F"/>
    <w:rsid w:val="00AA20A6"/>
    <w:rsid w:val="00AA33F9"/>
    <w:rsid w:val="00AA48FE"/>
    <w:rsid w:val="00AA5F46"/>
    <w:rsid w:val="00AB2F87"/>
    <w:rsid w:val="00AC36F7"/>
    <w:rsid w:val="00AC47F4"/>
    <w:rsid w:val="00AC65E9"/>
    <w:rsid w:val="00AD106A"/>
    <w:rsid w:val="00AD215E"/>
    <w:rsid w:val="00AD44FC"/>
    <w:rsid w:val="00AE3C36"/>
    <w:rsid w:val="00AF04D2"/>
    <w:rsid w:val="00AF0CFC"/>
    <w:rsid w:val="00AF534A"/>
    <w:rsid w:val="00B005B6"/>
    <w:rsid w:val="00B019F9"/>
    <w:rsid w:val="00B057E3"/>
    <w:rsid w:val="00B07996"/>
    <w:rsid w:val="00B1201F"/>
    <w:rsid w:val="00B12338"/>
    <w:rsid w:val="00B12C0B"/>
    <w:rsid w:val="00B17BF3"/>
    <w:rsid w:val="00B254F1"/>
    <w:rsid w:val="00B37EF3"/>
    <w:rsid w:val="00B453C4"/>
    <w:rsid w:val="00B46A36"/>
    <w:rsid w:val="00B50F6B"/>
    <w:rsid w:val="00B6322F"/>
    <w:rsid w:val="00B63EBC"/>
    <w:rsid w:val="00B70471"/>
    <w:rsid w:val="00B72563"/>
    <w:rsid w:val="00B727CF"/>
    <w:rsid w:val="00B743FC"/>
    <w:rsid w:val="00B77FFD"/>
    <w:rsid w:val="00B81764"/>
    <w:rsid w:val="00B85847"/>
    <w:rsid w:val="00B8604B"/>
    <w:rsid w:val="00B86455"/>
    <w:rsid w:val="00B86E8C"/>
    <w:rsid w:val="00B94EFA"/>
    <w:rsid w:val="00B95A19"/>
    <w:rsid w:val="00BA0E9A"/>
    <w:rsid w:val="00BA2EB0"/>
    <w:rsid w:val="00BA2FBE"/>
    <w:rsid w:val="00BA3734"/>
    <w:rsid w:val="00BB0C43"/>
    <w:rsid w:val="00BB1567"/>
    <w:rsid w:val="00BB1806"/>
    <w:rsid w:val="00BB3206"/>
    <w:rsid w:val="00BB36E9"/>
    <w:rsid w:val="00BB42AC"/>
    <w:rsid w:val="00BB467A"/>
    <w:rsid w:val="00BB5A7D"/>
    <w:rsid w:val="00BB738C"/>
    <w:rsid w:val="00BC4F0B"/>
    <w:rsid w:val="00BC78D5"/>
    <w:rsid w:val="00BF2FCF"/>
    <w:rsid w:val="00BF4A6B"/>
    <w:rsid w:val="00C01C20"/>
    <w:rsid w:val="00C10747"/>
    <w:rsid w:val="00C112DB"/>
    <w:rsid w:val="00C13E08"/>
    <w:rsid w:val="00C20EC9"/>
    <w:rsid w:val="00C2119D"/>
    <w:rsid w:val="00C25DC4"/>
    <w:rsid w:val="00C32F08"/>
    <w:rsid w:val="00C3474A"/>
    <w:rsid w:val="00C36BEC"/>
    <w:rsid w:val="00C438EE"/>
    <w:rsid w:val="00C44A8F"/>
    <w:rsid w:val="00C45410"/>
    <w:rsid w:val="00C454E4"/>
    <w:rsid w:val="00C51873"/>
    <w:rsid w:val="00C51D35"/>
    <w:rsid w:val="00C5389F"/>
    <w:rsid w:val="00C54214"/>
    <w:rsid w:val="00C54D64"/>
    <w:rsid w:val="00C6229C"/>
    <w:rsid w:val="00C65EED"/>
    <w:rsid w:val="00C66F9E"/>
    <w:rsid w:val="00C67AB7"/>
    <w:rsid w:val="00C84B3B"/>
    <w:rsid w:val="00C851C1"/>
    <w:rsid w:val="00C96681"/>
    <w:rsid w:val="00CA1127"/>
    <w:rsid w:val="00CA30FD"/>
    <w:rsid w:val="00CA4A27"/>
    <w:rsid w:val="00CA4CEA"/>
    <w:rsid w:val="00CB210D"/>
    <w:rsid w:val="00CB3C5F"/>
    <w:rsid w:val="00CB5042"/>
    <w:rsid w:val="00CB5127"/>
    <w:rsid w:val="00CB7C28"/>
    <w:rsid w:val="00CD45E7"/>
    <w:rsid w:val="00CD4ADC"/>
    <w:rsid w:val="00CD4F83"/>
    <w:rsid w:val="00CD6635"/>
    <w:rsid w:val="00CD6CCD"/>
    <w:rsid w:val="00CE1C40"/>
    <w:rsid w:val="00CF31DB"/>
    <w:rsid w:val="00CF481B"/>
    <w:rsid w:val="00D02B8A"/>
    <w:rsid w:val="00D0488D"/>
    <w:rsid w:val="00D05594"/>
    <w:rsid w:val="00D16737"/>
    <w:rsid w:val="00D16B35"/>
    <w:rsid w:val="00D201A1"/>
    <w:rsid w:val="00D20C18"/>
    <w:rsid w:val="00D21700"/>
    <w:rsid w:val="00D22970"/>
    <w:rsid w:val="00D26F90"/>
    <w:rsid w:val="00D3281A"/>
    <w:rsid w:val="00D3733A"/>
    <w:rsid w:val="00D40210"/>
    <w:rsid w:val="00D43E4A"/>
    <w:rsid w:val="00D4587B"/>
    <w:rsid w:val="00D465B2"/>
    <w:rsid w:val="00D46710"/>
    <w:rsid w:val="00D52235"/>
    <w:rsid w:val="00D55C51"/>
    <w:rsid w:val="00D56D05"/>
    <w:rsid w:val="00D6022C"/>
    <w:rsid w:val="00D633E9"/>
    <w:rsid w:val="00D644D9"/>
    <w:rsid w:val="00D70DA3"/>
    <w:rsid w:val="00D72764"/>
    <w:rsid w:val="00D72A8D"/>
    <w:rsid w:val="00D74EB2"/>
    <w:rsid w:val="00D76D08"/>
    <w:rsid w:val="00D77C5B"/>
    <w:rsid w:val="00D8080B"/>
    <w:rsid w:val="00D8471A"/>
    <w:rsid w:val="00D85AE1"/>
    <w:rsid w:val="00D85D8F"/>
    <w:rsid w:val="00D85EF7"/>
    <w:rsid w:val="00D9254B"/>
    <w:rsid w:val="00DA280F"/>
    <w:rsid w:val="00DA4368"/>
    <w:rsid w:val="00DA57AD"/>
    <w:rsid w:val="00DB10D1"/>
    <w:rsid w:val="00DB5189"/>
    <w:rsid w:val="00DB7C3E"/>
    <w:rsid w:val="00DC0BBE"/>
    <w:rsid w:val="00DC7456"/>
    <w:rsid w:val="00DD6DAD"/>
    <w:rsid w:val="00DE1B6D"/>
    <w:rsid w:val="00DE369A"/>
    <w:rsid w:val="00DE392B"/>
    <w:rsid w:val="00DF1754"/>
    <w:rsid w:val="00E00F44"/>
    <w:rsid w:val="00E0332F"/>
    <w:rsid w:val="00E04B8C"/>
    <w:rsid w:val="00E05291"/>
    <w:rsid w:val="00E11185"/>
    <w:rsid w:val="00E1379E"/>
    <w:rsid w:val="00E25934"/>
    <w:rsid w:val="00E45437"/>
    <w:rsid w:val="00E53244"/>
    <w:rsid w:val="00E538D0"/>
    <w:rsid w:val="00E56719"/>
    <w:rsid w:val="00E608DE"/>
    <w:rsid w:val="00E61FBD"/>
    <w:rsid w:val="00E62CE6"/>
    <w:rsid w:val="00E63053"/>
    <w:rsid w:val="00E6457E"/>
    <w:rsid w:val="00E721B2"/>
    <w:rsid w:val="00E77FBD"/>
    <w:rsid w:val="00E85A8C"/>
    <w:rsid w:val="00E8750D"/>
    <w:rsid w:val="00E9446D"/>
    <w:rsid w:val="00E956F8"/>
    <w:rsid w:val="00E969AF"/>
    <w:rsid w:val="00EA2141"/>
    <w:rsid w:val="00EA2184"/>
    <w:rsid w:val="00EA449B"/>
    <w:rsid w:val="00EA58B2"/>
    <w:rsid w:val="00EA654A"/>
    <w:rsid w:val="00EB03CF"/>
    <w:rsid w:val="00EB1B31"/>
    <w:rsid w:val="00EB1D34"/>
    <w:rsid w:val="00EB351E"/>
    <w:rsid w:val="00EB602A"/>
    <w:rsid w:val="00EB70D5"/>
    <w:rsid w:val="00EC0ECE"/>
    <w:rsid w:val="00EC219A"/>
    <w:rsid w:val="00EC27CE"/>
    <w:rsid w:val="00EC4580"/>
    <w:rsid w:val="00EC6573"/>
    <w:rsid w:val="00ED2778"/>
    <w:rsid w:val="00ED41B2"/>
    <w:rsid w:val="00ED65CD"/>
    <w:rsid w:val="00EE1F04"/>
    <w:rsid w:val="00EE3E62"/>
    <w:rsid w:val="00EE5AF9"/>
    <w:rsid w:val="00EE727B"/>
    <w:rsid w:val="00EF2A0A"/>
    <w:rsid w:val="00EF3687"/>
    <w:rsid w:val="00EF6BCF"/>
    <w:rsid w:val="00F04901"/>
    <w:rsid w:val="00F058DE"/>
    <w:rsid w:val="00F06668"/>
    <w:rsid w:val="00F10512"/>
    <w:rsid w:val="00F13FD0"/>
    <w:rsid w:val="00F14033"/>
    <w:rsid w:val="00F20A76"/>
    <w:rsid w:val="00F22537"/>
    <w:rsid w:val="00F24B3F"/>
    <w:rsid w:val="00F25669"/>
    <w:rsid w:val="00F2639E"/>
    <w:rsid w:val="00F303F7"/>
    <w:rsid w:val="00F3649C"/>
    <w:rsid w:val="00F36A9A"/>
    <w:rsid w:val="00F40F59"/>
    <w:rsid w:val="00F45B27"/>
    <w:rsid w:val="00F52AD8"/>
    <w:rsid w:val="00F53183"/>
    <w:rsid w:val="00F625FA"/>
    <w:rsid w:val="00F70C74"/>
    <w:rsid w:val="00F71233"/>
    <w:rsid w:val="00F726B8"/>
    <w:rsid w:val="00F76EBC"/>
    <w:rsid w:val="00F827A1"/>
    <w:rsid w:val="00F85BA6"/>
    <w:rsid w:val="00F87BD5"/>
    <w:rsid w:val="00F91395"/>
    <w:rsid w:val="00F91CC8"/>
    <w:rsid w:val="00F92326"/>
    <w:rsid w:val="00FA2852"/>
    <w:rsid w:val="00FA6157"/>
    <w:rsid w:val="00FB0A71"/>
    <w:rsid w:val="00FB3C84"/>
    <w:rsid w:val="00FC2003"/>
    <w:rsid w:val="00FD2A4B"/>
    <w:rsid w:val="00FD52AA"/>
    <w:rsid w:val="00FE10ED"/>
    <w:rsid w:val="00FE7DE8"/>
    <w:rsid w:val="00FF476F"/>
    <w:rsid w:val="00FF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D8080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link w:val="ConsPlusNormal0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69726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9726C"/>
  </w:style>
  <w:style w:type="paragraph" w:styleId="a8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rsid w:val="00506823"/>
    <w:rPr>
      <w:rFonts w:cs="Times New Roman"/>
      <w:b/>
      <w:bCs/>
      <w:color w:val="008000"/>
    </w:rPr>
  </w:style>
  <w:style w:type="table" w:styleId="ab">
    <w:name w:val="Table Grid"/>
    <w:basedOn w:val="a1"/>
    <w:rsid w:val="000467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d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e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character" w:customStyle="1" w:styleId="30">
    <w:name w:val="Заголовок 3 Знак"/>
    <w:link w:val="3"/>
    <w:rsid w:val="00D8080B"/>
    <w:rPr>
      <w:rFonts w:ascii="Cambria" w:hAnsi="Cambria"/>
      <w:b/>
      <w:bCs/>
      <w:sz w:val="26"/>
      <w:szCs w:val="26"/>
    </w:rPr>
  </w:style>
  <w:style w:type="paragraph" w:styleId="31">
    <w:name w:val="Body Text Indent 3"/>
    <w:basedOn w:val="a"/>
    <w:link w:val="32"/>
    <w:rsid w:val="00D8080B"/>
    <w:pPr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link w:val="31"/>
    <w:rsid w:val="00D8080B"/>
    <w:rPr>
      <w:sz w:val="24"/>
    </w:rPr>
  </w:style>
  <w:style w:type="paragraph" w:styleId="af">
    <w:name w:val="Body Text"/>
    <w:basedOn w:val="a"/>
    <w:link w:val="af0"/>
    <w:rsid w:val="00A421C9"/>
    <w:pPr>
      <w:spacing w:after="120"/>
    </w:pPr>
  </w:style>
  <w:style w:type="character" w:customStyle="1" w:styleId="af0">
    <w:name w:val="Основной текст Знак"/>
    <w:link w:val="af"/>
    <w:rsid w:val="00A421C9"/>
    <w:rPr>
      <w:sz w:val="24"/>
      <w:szCs w:val="24"/>
    </w:rPr>
  </w:style>
  <w:style w:type="paragraph" w:styleId="af1">
    <w:name w:val="Body Text Indent"/>
    <w:basedOn w:val="a"/>
    <w:link w:val="af2"/>
    <w:rsid w:val="00A421C9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rsid w:val="00A421C9"/>
    <w:rPr>
      <w:sz w:val="24"/>
      <w:szCs w:val="24"/>
    </w:rPr>
  </w:style>
  <w:style w:type="paragraph" w:styleId="2">
    <w:name w:val="Body Text 2"/>
    <w:basedOn w:val="a"/>
    <w:link w:val="20"/>
    <w:rsid w:val="00A421C9"/>
    <w:pPr>
      <w:spacing w:after="120" w:line="480" w:lineRule="auto"/>
    </w:pPr>
  </w:style>
  <w:style w:type="character" w:customStyle="1" w:styleId="20">
    <w:name w:val="Основной текст 2 Знак"/>
    <w:link w:val="2"/>
    <w:rsid w:val="00A421C9"/>
    <w:rPr>
      <w:sz w:val="24"/>
      <w:szCs w:val="24"/>
    </w:rPr>
  </w:style>
  <w:style w:type="paragraph" w:customStyle="1" w:styleId="Default">
    <w:name w:val="Default"/>
    <w:rsid w:val="00603D4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3">
    <w:name w:val="Normal (Web)"/>
    <w:basedOn w:val="a"/>
    <w:uiPriority w:val="99"/>
    <w:rsid w:val="00AC65E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tyle2">
    <w:name w:val="Style2"/>
    <w:basedOn w:val="a"/>
    <w:uiPriority w:val="99"/>
    <w:rsid w:val="009D70D6"/>
    <w:pPr>
      <w:widowControl w:val="0"/>
      <w:autoSpaceDE w:val="0"/>
      <w:autoSpaceDN w:val="0"/>
      <w:adjustRightInd w:val="0"/>
      <w:spacing w:line="310" w:lineRule="exact"/>
      <w:jc w:val="center"/>
    </w:pPr>
  </w:style>
  <w:style w:type="character" w:customStyle="1" w:styleId="FontStyle26">
    <w:name w:val="Font Style26"/>
    <w:uiPriority w:val="99"/>
    <w:rsid w:val="009D70D6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9D70D6"/>
    <w:pPr>
      <w:widowControl w:val="0"/>
      <w:autoSpaceDE w:val="0"/>
      <w:autoSpaceDN w:val="0"/>
      <w:adjustRightInd w:val="0"/>
      <w:jc w:val="both"/>
    </w:pPr>
  </w:style>
  <w:style w:type="paragraph" w:customStyle="1" w:styleId="Style10">
    <w:name w:val="Style10"/>
    <w:basedOn w:val="a"/>
    <w:uiPriority w:val="99"/>
    <w:rsid w:val="009D70D6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paragraph" w:customStyle="1" w:styleId="Style19">
    <w:name w:val="Style19"/>
    <w:basedOn w:val="a"/>
    <w:uiPriority w:val="99"/>
    <w:rsid w:val="009D70D6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character" w:customStyle="1" w:styleId="ConsPlusNormal0">
    <w:name w:val="ConsPlusNormal Знак"/>
    <w:link w:val="ConsPlusNormal"/>
    <w:locked/>
    <w:rsid w:val="00866614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D8080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link w:val="ConsPlusNormal0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69726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9726C"/>
  </w:style>
  <w:style w:type="paragraph" w:styleId="a8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rsid w:val="00506823"/>
    <w:rPr>
      <w:rFonts w:cs="Times New Roman"/>
      <w:b/>
      <w:bCs/>
      <w:color w:val="008000"/>
    </w:rPr>
  </w:style>
  <w:style w:type="table" w:styleId="ab">
    <w:name w:val="Table Grid"/>
    <w:basedOn w:val="a1"/>
    <w:rsid w:val="000467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d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e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character" w:customStyle="1" w:styleId="30">
    <w:name w:val="Заголовок 3 Знак"/>
    <w:link w:val="3"/>
    <w:rsid w:val="00D8080B"/>
    <w:rPr>
      <w:rFonts w:ascii="Cambria" w:hAnsi="Cambria"/>
      <w:b/>
      <w:bCs/>
      <w:sz w:val="26"/>
      <w:szCs w:val="26"/>
    </w:rPr>
  </w:style>
  <w:style w:type="paragraph" w:styleId="31">
    <w:name w:val="Body Text Indent 3"/>
    <w:basedOn w:val="a"/>
    <w:link w:val="32"/>
    <w:rsid w:val="00D8080B"/>
    <w:pPr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link w:val="31"/>
    <w:rsid w:val="00D8080B"/>
    <w:rPr>
      <w:sz w:val="24"/>
    </w:rPr>
  </w:style>
  <w:style w:type="paragraph" w:styleId="af">
    <w:name w:val="Body Text"/>
    <w:basedOn w:val="a"/>
    <w:link w:val="af0"/>
    <w:rsid w:val="00A421C9"/>
    <w:pPr>
      <w:spacing w:after="120"/>
    </w:pPr>
  </w:style>
  <w:style w:type="character" w:customStyle="1" w:styleId="af0">
    <w:name w:val="Основной текст Знак"/>
    <w:link w:val="af"/>
    <w:rsid w:val="00A421C9"/>
    <w:rPr>
      <w:sz w:val="24"/>
      <w:szCs w:val="24"/>
    </w:rPr>
  </w:style>
  <w:style w:type="paragraph" w:styleId="af1">
    <w:name w:val="Body Text Indent"/>
    <w:basedOn w:val="a"/>
    <w:link w:val="af2"/>
    <w:rsid w:val="00A421C9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rsid w:val="00A421C9"/>
    <w:rPr>
      <w:sz w:val="24"/>
      <w:szCs w:val="24"/>
    </w:rPr>
  </w:style>
  <w:style w:type="paragraph" w:styleId="2">
    <w:name w:val="Body Text 2"/>
    <w:basedOn w:val="a"/>
    <w:link w:val="20"/>
    <w:rsid w:val="00A421C9"/>
    <w:pPr>
      <w:spacing w:after="120" w:line="480" w:lineRule="auto"/>
    </w:pPr>
  </w:style>
  <w:style w:type="character" w:customStyle="1" w:styleId="20">
    <w:name w:val="Основной текст 2 Знак"/>
    <w:link w:val="2"/>
    <w:rsid w:val="00A421C9"/>
    <w:rPr>
      <w:sz w:val="24"/>
      <w:szCs w:val="24"/>
    </w:rPr>
  </w:style>
  <w:style w:type="paragraph" w:customStyle="1" w:styleId="Default">
    <w:name w:val="Default"/>
    <w:rsid w:val="00603D4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3">
    <w:name w:val="Normal (Web)"/>
    <w:basedOn w:val="a"/>
    <w:uiPriority w:val="99"/>
    <w:rsid w:val="00AC65E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tyle2">
    <w:name w:val="Style2"/>
    <w:basedOn w:val="a"/>
    <w:uiPriority w:val="99"/>
    <w:rsid w:val="009D70D6"/>
    <w:pPr>
      <w:widowControl w:val="0"/>
      <w:autoSpaceDE w:val="0"/>
      <w:autoSpaceDN w:val="0"/>
      <w:adjustRightInd w:val="0"/>
      <w:spacing w:line="310" w:lineRule="exact"/>
      <w:jc w:val="center"/>
    </w:pPr>
  </w:style>
  <w:style w:type="character" w:customStyle="1" w:styleId="FontStyle26">
    <w:name w:val="Font Style26"/>
    <w:uiPriority w:val="99"/>
    <w:rsid w:val="009D70D6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9D70D6"/>
    <w:pPr>
      <w:widowControl w:val="0"/>
      <w:autoSpaceDE w:val="0"/>
      <w:autoSpaceDN w:val="0"/>
      <w:adjustRightInd w:val="0"/>
      <w:jc w:val="both"/>
    </w:pPr>
  </w:style>
  <w:style w:type="paragraph" w:customStyle="1" w:styleId="Style10">
    <w:name w:val="Style10"/>
    <w:basedOn w:val="a"/>
    <w:uiPriority w:val="99"/>
    <w:rsid w:val="009D70D6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paragraph" w:customStyle="1" w:styleId="Style19">
    <w:name w:val="Style19"/>
    <w:basedOn w:val="a"/>
    <w:uiPriority w:val="99"/>
    <w:rsid w:val="009D70D6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character" w:customStyle="1" w:styleId="ConsPlusNormal0">
    <w:name w:val="ConsPlusNormal Знак"/>
    <w:link w:val="ConsPlusNormal"/>
    <w:locked/>
    <w:rsid w:val="00866614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3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43BE1B007CC89C259EE392F8F88D3CE2FF4EAC81075DD409842269CE31C3642CBF3CBFB3D3665D7878E9T7SAI" TargetMode="External"/><Relationship Id="rId13" Type="http://schemas.openxmlformats.org/officeDocument/2006/relationships/hyperlink" Target="garantF1://12036354.18" TargetMode="External"/><Relationship Id="rId18" Type="http://schemas.openxmlformats.org/officeDocument/2006/relationships/hyperlink" Target="garantF1://88776.1130" TargetMode="External"/><Relationship Id="rId3" Type="http://schemas.microsoft.com/office/2007/relationships/stylesWithEffects" Target="stylesWithEffect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garantF1://12036354.17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84842.0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5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garantF1://84842.1000" TargetMode="External"/><Relationship Id="rId23" Type="http://schemas.openxmlformats.org/officeDocument/2006/relationships/fontTable" Target="fontTable.xml"/><Relationship Id="rId10" Type="http://schemas.openxmlformats.org/officeDocument/2006/relationships/hyperlink" Target="garantF1://12036354.14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BA4987E2B37EDA359E277B5700DEDB12A2B66100ECF799B8C036D9F43X2yDE" TargetMode="External"/><Relationship Id="rId14" Type="http://schemas.openxmlformats.org/officeDocument/2006/relationships/hyperlink" Target="garantF1://12036354.57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D61F5-3D6F-4CB4-9D41-F3029F373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13</Pages>
  <Words>5384</Words>
  <Characters>40862</Characters>
  <Application>Microsoft Office Word</Application>
  <DocSecurity>0</DocSecurity>
  <Lines>340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Зарегистрировано в Минюсте РФ 22 октября 2010 г</vt:lpstr>
    </vt:vector>
  </TitlesOfParts>
  <Company>fns</Company>
  <LinksUpToDate>false</LinksUpToDate>
  <CharactersWithSpaces>46154</CharactersWithSpaces>
  <SharedDoc>false</SharedDoc>
  <HLinks>
    <vt:vector size="60" baseType="variant">
      <vt:variant>
        <vt:i4>8257576</vt:i4>
      </vt:variant>
      <vt:variant>
        <vt:i4>27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24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21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18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1114122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consultantplus://offline/ref=7BA4987E2B37EDA359E277B5700DEDB12A2B66100ECF799B8C036D9F43X2yDE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Зарегистрировано в Минюсте РФ 22 октября 2010 г</dc:title>
  <dc:creator>0000-07-352</dc:creator>
  <cp:lastModifiedBy>Андреева Татьяна Алексеевна</cp:lastModifiedBy>
  <cp:revision>22</cp:revision>
  <cp:lastPrinted>2019-11-28T08:33:00Z</cp:lastPrinted>
  <dcterms:created xsi:type="dcterms:W3CDTF">2019-06-04T06:11:00Z</dcterms:created>
  <dcterms:modified xsi:type="dcterms:W3CDTF">2019-11-28T08:33:00Z</dcterms:modified>
</cp:coreProperties>
</file>